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0F2" w:rsidRDefault="003740B7" w:rsidP="0083636E">
      <w:pPr>
        <w:ind w:firstLineChars="150" w:firstLine="602"/>
        <w:jc w:val="center"/>
        <w:rPr>
          <w:rFonts w:hint="eastAsia"/>
          <w:b/>
          <w:sz w:val="40"/>
          <w:szCs w:val="32"/>
        </w:rPr>
      </w:pPr>
      <w:r w:rsidRPr="003740B7">
        <w:rPr>
          <w:rFonts w:hint="eastAsia"/>
          <w:b/>
          <w:sz w:val="40"/>
          <w:szCs w:val="32"/>
        </w:rPr>
        <w:t>洗涤</w:t>
      </w:r>
      <w:r w:rsidR="00F020F2" w:rsidRPr="003740B7">
        <w:rPr>
          <w:rFonts w:hint="eastAsia"/>
          <w:b/>
          <w:sz w:val="40"/>
          <w:szCs w:val="32"/>
        </w:rPr>
        <w:t>服务内容</w:t>
      </w:r>
      <w:r w:rsidR="003550FB">
        <w:rPr>
          <w:rFonts w:hint="eastAsia"/>
          <w:b/>
          <w:sz w:val="40"/>
          <w:szCs w:val="32"/>
        </w:rPr>
        <w:t>及要求</w:t>
      </w:r>
    </w:p>
    <w:p w:rsidR="0083636E" w:rsidRPr="0083636E" w:rsidRDefault="0083636E" w:rsidP="0083636E">
      <w:pPr>
        <w:pStyle w:val="a3"/>
        <w:numPr>
          <w:ilvl w:val="0"/>
          <w:numId w:val="1"/>
        </w:numPr>
        <w:ind w:firstLineChars="0"/>
        <w:rPr>
          <w:rFonts w:ascii="楷体" w:eastAsia="楷体" w:hAnsi="楷体"/>
          <w:b/>
          <w:sz w:val="32"/>
        </w:rPr>
      </w:pPr>
      <w:r w:rsidRPr="0083636E">
        <w:rPr>
          <w:rFonts w:ascii="楷体" w:eastAsia="楷体" w:hAnsi="楷体" w:hint="eastAsia"/>
          <w:b/>
          <w:sz w:val="32"/>
        </w:rPr>
        <w:t>服务内容</w:t>
      </w:r>
    </w:p>
    <w:p w:rsidR="00F020F2" w:rsidRPr="003740B7" w:rsidRDefault="00F020F2" w:rsidP="00F020F2">
      <w:pPr>
        <w:rPr>
          <w:rFonts w:ascii="楷体" w:eastAsia="楷体" w:hAnsi="楷体"/>
          <w:sz w:val="32"/>
        </w:rPr>
      </w:pPr>
      <w:r w:rsidRPr="003740B7">
        <w:rPr>
          <w:rFonts w:ascii="楷体" w:eastAsia="楷体" w:hAnsi="楷体" w:hint="eastAsia"/>
          <w:sz w:val="32"/>
        </w:rPr>
        <w:t>1</w:t>
      </w:r>
      <w:r w:rsidR="003740B7" w:rsidRPr="003740B7">
        <w:rPr>
          <w:rFonts w:ascii="楷体" w:eastAsia="楷体" w:hAnsi="楷体" w:hint="eastAsia"/>
          <w:sz w:val="32"/>
        </w:rPr>
        <w:t>、</w:t>
      </w:r>
      <w:r w:rsidRPr="003740B7">
        <w:rPr>
          <w:rFonts w:ascii="楷体" w:eastAsia="楷体" w:hAnsi="楷体" w:hint="eastAsia"/>
          <w:sz w:val="32"/>
        </w:rPr>
        <w:tab/>
        <w:t>负责</w:t>
      </w:r>
      <w:r w:rsidR="003740B7">
        <w:rPr>
          <w:rFonts w:ascii="楷体" w:eastAsia="楷体" w:hAnsi="楷体" w:hint="eastAsia"/>
          <w:sz w:val="32"/>
        </w:rPr>
        <w:t>厦门市</w:t>
      </w:r>
      <w:r w:rsidRPr="003740B7">
        <w:rPr>
          <w:rFonts w:ascii="楷体" w:eastAsia="楷体" w:hAnsi="楷体" w:hint="eastAsia"/>
          <w:sz w:val="32"/>
        </w:rPr>
        <w:t>海</w:t>
      </w:r>
      <w:proofErr w:type="gramStart"/>
      <w:r w:rsidRPr="003740B7">
        <w:rPr>
          <w:rFonts w:ascii="楷体" w:eastAsia="楷体" w:hAnsi="楷体" w:hint="eastAsia"/>
          <w:sz w:val="32"/>
        </w:rPr>
        <w:t>沧</w:t>
      </w:r>
      <w:proofErr w:type="gramEnd"/>
      <w:r w:rsidRPr="003740B7">
        <w:rPr>
          <w:rFonts w:ascii="楷体" w:eastAsia="楷体" w:hAnsi="楷体" w:hint="eastAsia"/>
          <w:sz w:val="32"/>
        </w:rPr>
        <w:t>医院所有临床及办公场所织物的收、送、清点核对及洗涤等服务。</w:t>
      </w:r>
    </w:p>
    <w:p w:rsidR="00F020F2" w:rsidRPr="003740B7" w:rsidRDefault="00F020F2" w:rsidP="00F020F2">
      <w:pPr>
        <w:rPr>
          <w:rFonts w:ascii="楷体" w:eastAsia="楷体" w:hAnsi="楷体"/>
          <w:sz w:val="32"/>
        </w:rPr>
      </w:pPr>
      <w:r w:rsidRPr="003740B7">
        <w:rPr>
          <w:rFonts w:ascii="楷体" w:eastAsia="楷体" w:hAnsi="楷体" w:hint="eastAsia"/>
          <w:sz w:val="32"/>
        </w:rPr>
        <w:t>2</w:t>
      </w:r>
      <w:r w:rsidR="003740B7" w:rsidRPr="003740B7">
        <w:rPr>
          <w:rFonts w:ascii="楷体" w:eastAsia="楷体" w:hAnsi="楷体" w:hint="eastAsia"/>
          <w:sz w:val="32"/>
        </w:rPr>
        <w:t xml:space="preserve">、 </w:t>
      </w:r>
      <w:r w:rsidRPr="003740B7">
        <w:rPr>
          <w:rFonts w:ascii="楷体" w:eastAsia="楷体" w:hAnsi="楷体" w:hint="eastAsia"/>
          <w:sz w:val="32"/>
        </w:rPr>
        <w:t>根据采购人规定的收、送时间，由投标人派人到各科室收、送布类（污、净），并在采购人指定地点清点污布件数，采购人各科室须派人签字，确认件数。采购人提供分类间供投标人使用，以便工作人员收、送布类清点：医院无偿提供</w:t>
      </w:r>
      <w:bookmarkStart w:id="0" w:name="_GoBack"/>
      <w:bookmarkEnd w:id="0"/>
      <w:r w:rsidRPr="003740B7">
        <w:rPr>
          <w:rFonts w:ascii="楷体" w:eastAsia="楷体" w:hAnsi="楷体" w:hint="eastAsia"/>
          <w:sz w:val="32"/>
        </w:rPr>
        <w:t>2间分类间（污1间、净1间）洗涤后的物品投标人应负责逐件检查，对有破、损、掉纽扣、带子等的各类用品，必须及时免费修复完整。</w:t>
      </w:r>
    </w:p>
    <w:p w:rsidR="00F020F2" w:rsidRPr="003740B7" w:rsidRDefault="00F020F2" w:rsidP="00F020F2">
      <w:pPr>
        <w:rPr>
          <w:rFonts w:ascii="楷体" w:eastAsia="楷体" w:hAnsi="楷体"/>
          <w:sz w:val="32"/>
        </w:rPr>
      </w:pPr>
      <w:r w:rsidRPr="003740B7">
        <w:rPr>
          <w:rFonts w:ascii="楷体" w:eastAsia="楷体" w:hAnsi="楷体" w:hint="eastAsia"/>
          <w:sz w:val="32"/>
        </w:rPr>
        <w:t>3</w:t>
      </w:r>
      <w:r w:rsidR="003740B7" w:rsidRPr="003740B7">
        <w:rPr>
          <w:rFonts w:ascii="楷体" w:eastAsia="楷体" w:hAnsi="楷体" w:hint="eastAsia"/>
          <w:sz w:val="32"/>
        </w:rPr>
        <w:t>、</w:t>
      </w:r>
      <w:r w:rsidRPr="003740B7">
        <w:rPr>
          <w:rFonts w:ascii="楷体" w:eastAsia="楷体" w:hAnsi="楷体" w:hint="eastAsia"/>
          <w:sz w:val="32"/>
        </w:rPr>
        <w:tab/>
        <w:t>保证采购人的医务人员及工作人员的工作服按个人标记包装，并以科室为单位按每10件或20</w:t>
      </w:r>
      <w:r w:rsidR="0083636E">
        <w:rPr>
          <w:rFonts w:ascii="楷体" w:eastAsia="楷体" w:hAnsi="楷体" w:hint="eastAsia"/>
          <w:sz w:val="32"/>
        </w:rPr>
        <w:t>件一叠分类打包，方可装入干净</w:t>
      </w:r>
      <w:r w:rsidRPr="003740B7">
        <w:rPr>
          <w:rFonts w:ascii="楷体" w:eastAsia="楷体" w:hAnsi="楷体" w:hint="eastAsia"/>
          <w:sz w:val="32"/>
        </w:rPr>
        <w:t>袋。</w:t>
      </w:r>
    </w:p>
    <w:p w:rsidR="00F020F2" w:rsidRPr="003740B7" w:rsidRDefault="00F020F2" w:rsidP="00F020F2">
      <w:pPr>
        <w:rPr>
          <w:rFonts w:ascii="楷体" w:eastAsia="楷体" w:hAnsi="楷体"/>
          <w:sz w:val="32"/>
        </w:rPr>
      </w:pPr>
      <w:r w:rsidRPr="003740B7">
        <w:rPr>
          <w:rFonts w:ascii="楷体" w:eastAsia="楷体" w:hAnsi="楷体" w:hint="eastAsia"/>
          <w:sz w:val="32"/>
        </w:rPr>
        <w:t>4</w:t>
      </w:r>
      <w:r w:rsidR="003740B7" w:rsidRPr="003740B7">
        <w:rPr>
          <w:rFonts w:ascii="楷体" w:eastAsia="楷体" w:hAnsi="楷体" w:hint="eastAsia"/>
          <w:sz w:val="32"/>
        </w:rPr>
        <w:t>、</w:t>
      </w:r>
      <w:r w:rsidRPr="003740B7">
        <w:rPr>
          <w:rFonts w:ascii="楷体" w:eastAsia="楷体" w:hAnsi="楷体" w:hint="eastAsia"/>
          <w:sz w:val="32"/>
        </w:rPr>
        <w:tab/>
        <w:t>投标人收送工人按送出科室、类别、数量填写干净衣物交接清单，以便采购人清点验收签字。</w:t>
      </w:r>
    </w:p>
    <w:p w:rsidR="00F020F2" w:rsidRPr="003740B7" w:rsidRDefault="00F020F2" w:rsidP="00F020F2">
      <w:pPr>
        <w:rPr>
          <w:rFonts w:ascii="楷体" w:eastAsia="楷体" w:hAnsi="楷体"/>
          <w:sz w:val="32"/>
        </w:rPr>
      </w:pPr>
      <w:r w:rsidRPr="003740B7">
        <w:rPr>
          <w:rFonts w:ascii="楷体" w:eastAsia="楷体" w:hAnsi="楷体" w:hint="eastAsia"/>
          <w:sz w:val="32"/>
        </w:rPr>
        <w:t>5</w:t>
      </w:r>
      <w:r w:rsidR="003740B7" w:rsidRPr="003740B7">
        <w:rPr>
          <w:rFonts w:ascii="楷体" w:eastAsia="楷体" w:hAnsi="楷体" w:hint="eastAsia"/>
          <w:sz w:val="32"/>
        </w:rPr>
        <w:t>、</w:t>
      </w:r>
      <w:r w:rsidRPr="003740B7">
        <w:rPr>
          <w:rFonts w:ascii="楷体" w:eastAsia="楷体" w:hAnsi="楷体" w:hint="eastAsia"/>
          <w:sz w:val="32"/>
        </w:rPr>
        <w:tab/>
        <w:t>若布类出现丢失情况，投标人以及采购人科室均先进行自查，若属投标人管理不善丢失的布类或布类在洗涤过程中因各种人为原因导致的破损，沾上无法洗掉的污渍时则由投标人负责赔偿同等数量及质量的新品，所需的费用在成交款项中扣除。</w:t>
      </w:r>
    </w:p>
    <w:p w:rsidR="00F020F2" w:rsidRPr="003740B7" w:rsidRDefault="00F020F2" w:rsidP="00F020F2">
      <w:pPr>
        <w:rPr>
          <w:rFonts w:ascii="楷体" w:eastAsia="楷体" w:hAnsi="楷体"/>
          <w:sz w:val="32"/>
        </w:rPr>
      </w:pPr>
      <w:r w:rsidRPr="003740B7">
        <w:rPr>
          <w:rFonts w:ascii="楷体" w:eastAsia="楷体" w:hAnsi="楷体" w:hint="eastAsia"/>
          <w:sz w:val="32"/>
        </w:rPr>
        <w:t>6</w:t>
      </w:r>
      <w:r w:rsidR="003740B7" w:rsidRPr="003740B7">
        <w:rPr>
          <w:rFonts w:ascii="楷体" w:eastAsia="楷体" w:hAnsi="楷体" w:hint="eastAsia"/>
          <w:sz w:val="32"/>
        </w:rPr>
        <w:t>、</w:t>
      </w:r>
      <w:r w:rsidRPr="003740B7">
        <w:rPr>
          <w:rFonts w:ascii="楷体" w:eastAsia="楷体" w:hAnsi="楷体" w:hint="eastAsia"/>
          <w:sz w:val="32"/>
        </w:rPr>
        <w:t>若采购人的布类破损已无法修复，则由投标人洗净后及</w:t>
      </w:r>
      <w:r w:rsidRPr="003740B7">
        <w:rPr>
          <w:rFonts w:ascii="楷体" w:eastAsia="楷体" w:hAnsi="楷体" w:hint="eastAsia"/>
          <w:sz w:val="32"/>
        </w:rPr>
        <w:lastRenderedPageBreak/>
        <w:t>时送交采购人并登记数量，双方签字确认后由采购人进行报废。</w:t>
      </w:r>
    </w:p>
    <w:p w:rsidR="00F020F2" w:rsidRPr="003740B7" w:rsidRDefault="00F020F2" w:rsidP="00F020F2">
      <w:pPr>
        <w:rPr>
          <w:rFonts w:ascii="楷体" w:eastAsia="楷体" w:hAnsi="楷体"/>
          <w:sz w:val="32"/>
        </w:rPr>
      </w:pPr>
      <w:r w:rsidRPr="003740B7">
        <w:rPr>
          <w:rFonts w:ascii="楷体" w:eastAsia="楷体" w:hAnsi="楷体" w:hint="eastAsia"/>
          <w:sz w:val="32"/>
        </w:rPr>
        <w:t>7</w:t>
      </w:r>
      <w:r w:rsidR="003740B7" w:rsidRPr="003740B7">
        <w:rPr>
          <w:rFonts w:ascii="楷体" w:eastAsia="楷体" w:hAnsi="楷体" w:hint="eastAsia"/>
          <w:sz w:val="32"/>
        </w:rPr>
        <w:t>、</w:t>
      </w:r>
      <w:r w:rsidRPr="003740B7">
        <w:rPr>
          <w:rFonts w:ascii="楷体" w:eastAsia="楷体" w:hAnsi="楷体" w:hint="eastAsia"/>
          <w:sz w:val="32"/>
        </w:rPr>
        <w:tab/>
        <w:t>投标人在承接采购人委托业务后必须保证严格按照采购</w:t>
      </w:r>
      <w:proofErr w:type="gramStart"/>
      <w:r w:rsidRPr="003740B7">
        <w:rPr>
          <w:rFonts w:ascii="楷体" w:eastAsia="楷体" w:hAnsi="楷体" w:hint="eastAsia"/>
          <w:sz w:val="32"/>
        </w:rPr>
        <w:t>人制</w:t>
      </w:r>
      <w:proofErr w:type="gramEnd"/>
      <w:r w:rsidRPr="003740B7">
        <w:rPr>
          <w:rFonts w:ascii="楷体" w:eastAsia="楷体" w:hAnsi="楷体" w:hint="eastAsia"/>
          <w:sz w:val="32"/>
        </w:rPr>
        <w:t>定的交接时间执行，保证洗涤周期不超过24小时，节假日照常运作。</w:t>
      </w:r>
    </w:p>
    <w:p w:rsidR="00F020F2" w:rsidRPr="003740B7" w:rsidRDefault="00F020F2" w:rsidP="00F020F2">
      <w:pPr>
        <w:rPr>
          <w:rFonts w:ascii="楷体" w:eastAsia="楷体" w:hAnsi="楷体"/>
          <w:sz w:val="32"/>
        </w:rPr>
      </w:pPr>
      <w:r w:rsidRPr="003740B7">
        <w:rPr>
          <w:rFonts w:ascii="楷体" w:eastAsia="楷体" w:hAnsi="楷体" w:hint="eastAsia"/>
          <w:sz w:val="32"/>
        </w:rPr>
        <w:t>8</w:t>
      </w:r>
      <w:r w:rsidR="003740B7" w:rsidRPr="003740B7">
        <w:rPr>
          <w:rFonts w:ascii="楷体" w:eastAsia="楷体" w:hAnsi="楷体" w:hint="eastAsia"/>
          <w:sz w:val="32"/>
        </w:rPr>
        <w:t>、</w:t>
      </w:r>
      <w:r w:rsidRPr="003740B7">
        <w:rPr>
          <w:rFonts w:ascii="楷体" w:eastAsia="楷体" w:hAnsi="楷体" w:hint="eastAsia"/>
          <w:sz w:val="32"/>
        </w:rPr>
        <w:tab/>
        <w:t>投标人如遇特殊情况（如停电、停水、台风）时，必须提前通知采购人，以便与采购人共同协商，调整安排工作，保证医疗工作正常运行。</w:t>
      </w:r>
      <w:proofErr w:type="gramStart"/>
      <w:r w:rsidRPr="003740B7">
        <w:rPr>
          <w:rFonts w:ascii="楷体" w:eastAsia="楷体" w:hAnsi="楷体" w:hint="eastAsia"/>
          <w:sz w:val="32"/>
        </w:rPr>
        <w:t>无故或</w:t>
      </w:r>
      <w:proofErr w:type="gramEnd"/>
      <w:r w:rsidRPr="003740B7">
        <w:rPr>
          <w:rFonts w:ascii="楷体" w:eastAsia="楷体" w:hAnsi="楷体" w:hint="eastAsia"/>
          <w:sz w:val="32"/>
        </w:rPr>
        <w:t>前述情况未及时通知影响医院工作，投标人应赔偿医院损失。</w:t>
      </w:r>
    </w:p>
    <w:p w:rsidR="00F020F2" w:rsidRPr="003740B7" w:rsidRDefault="00F020F2" w:rsidP="00F020F2">
      <w:pPr>
        <w:rPr>
          <w:rFonts w:ascii="楷体" w:eastAsia="楷体" w:hAnsi="楷体"/>
          <w:sz w:val="32"/>
        </w:rPr>
      </w:pPr>
      <w:r w:rsidRPr="003740B7">
        <w:rPr>
          <w:rFonts w:ascii="楷体" w:eastAsia="楷体" w:hAnsi="楷体" w:hint="eastAsia"/>
          <w:sz w:val="32"/>
        </w:rPr>
        <w:t>9</w:t>
      </w:r>
      <w:r w:rsidR="003740B7" w:rsidRPr="003740B7">
        <w:rPr>
          <w:rFonts w:ascii="楷体" w:eastAsia="楷体" w:hAnsi="楷体" w:hint="eastAsia"/>
          <w:sz w:val="32"/>
        </w:rPr>
        <w:t>、</w:t>
      </w:r>
      <w:r w:rsidRPr="003740B7">
        <w:rPr>
          <w:rFonts w:ascii="楷体" w:eastAsia="楷体" w:hAnsi="楷体" w:hint="eastAsia"/>
          <w:sz w:val="32"/>
        </w:rPr>
        <w:tab/>
        <w:t>洗涤人员要求统一着装，持证上岗。在院区内进行收送服务的服务人员应佩戴明显标识。急性传染性疾病及化脓性或渗出性皮肤病患者不参与直接接触清洁布类的工作。</w:t>
      </w:r>
    </w:p>
    <w:p w:rsidR="00F020F2" w:rsidRPr="003740B7" w:rsidRDefault="00F020F2" w:rsidP="00F020F2">
      <w:pPr>
        <w:rPr>
          <w:rFonts w:ascii="楷体" w:eastAsia="楷体" w:hAnsi="楷体"/>
          <w:sz w:val="32"/>
        </w:rPr>
      </w:pPr>
      <w:r w:rsidRPr="003740B7">
        <w:rPr>
          <w:rFonts w:ascii="楷体" w:eastAsia="楷体" w:hAnsi="楷体" w:hint="eastAsia"/>
          <w:sz w:val="32"/>
        </w:rPr>
        <w:t>10</w:t>
      </w:r>
      <w:r w:rsidR="003740B7" w:rsidRPr="003740B7">
        <w:rPr>
          <w:rFonts w:ascii="楷体" w:eastAsia="楷体" w:hAnsi="楷体" w:hint="eastAsia"/>
          <w:sz w:val="32"/>
        </w:rPr>
        <w:t>、</w:t>
      </w:r>
      <w:r w:rsidRPr="003740B7">
        <w:rPr>
          <w:rFonts w:ascii="楷体" w:eastAsia="楷体" w:hAnsi="楷体" w:hint="eastAsia"/>
          <w:sz w:val="32"/>
        </w:rPr>
        <w:t>投标人配合医院发展租赁及管理需求。</w:t>
      </w:r>
    </w:p>
    <w:p w:rsidR="00F020F2" w:rsidRPr="0083636E" w:rsidRDefault="00F020F2" w:rsidP="0083636E">
      <w:pPr>
        <w:pStyle w:val="a3"/>
        <w:numPr>
          <w:ilvl w:val="0"/>
          <w:numId w:val="1"/>
        </w:numPr>
        <w:ind w:firstLineChars="0"/>
        <w:rPr>
          <w:rFonts w:ascii="楷体" w:eastAsia="楷体" w:hAnsi="楷体"/>
          <w:b/>
          <w:sz w:val="32"/>
        </w:rPr>
      </w:pPr>
      <w:r w:rsidRPr="0083636E">
        <w:rPr>
          <w:rFonts w:ascii="楷体" w:eastAsia="楷体" w:hAnsi="楷体" w:hint="eastAsia"/>
          <w:b/>
          <w:sz w:val="32"/>
        </w:rPr>
        <w:t>总体要求</w:t>
      </w:r>
    </w:p>
    <w:p w:rsidR="00F020F2" w:rsidRPr="003740B7" w:rsidRDefault="00F020F2" w:rsidP="00F020F2">
      <w:pPr>
        <w:rPr>
          <w:rFonts w:ascii="楷体" w:eastAsia="楷体" w:hAnsi="楷体"/>
          <w:sz w:val="32"/>
        </w:rPr>
      </w:pPr>
      <w:r w:rsidRPr="003740B7">
        <w:rPr>
          <w:rFonts w:ascii="楷体" w:eastAsia="楷体" w:hAnsi="楷体" w:hint="eastAsia"/>
          <w:sz w:val="32"/>
        </w:rPr>
        <w:t>1</w:t>
      </w:r>
      <w:r w:rsidR="003740B7" w:rsidRPr="003740B7">
        <w:rPr>
          <w:rFonts w:ascii="楷体" w:eastAsia="楷体" w:hAnsi="楷体" w:hint="eastAsia"/>
          <w:sz w:val="32"/>
        </w:rPr>
        <w:t>、</w:t>
      </w:r>
      <w:r w:rsidRPr="003740B7">
        <w:rPr>
          <w:rFonts w:ascii="楷体" w:eastAsia="楷体" w:hAnsi="楷体" w:hint="eastAsia"/>
          <w:sz w:val="32"/>
        </w:rPr>
        <w:tab/>
        <w:t>投标人应严格遵守国家《洗染业管理办法》，拥有专业的厂区，符合环境要求，有专业的洗涤生产线，严格使用标准流程进行洗涤。</w:t>
      </w:r>
    </w:p>
    <w:p w:rsidR="00F020F2" w:rsidRPr="003740B7" w:rsidRDefault="00F020F2" w:rsidP="00F020F2">
      <w:pPr>
        <w:rPr>
          <w:rFonts w:ascii="楷体" w:eastAsia="楷体" w:hAnsi="楷体"/>
          <w:sz w:val="32"/>
        </w:rPr>
      </w:pPr>
      <w:r w:rsidRPr="003740B7">
        <w:rPr>
          <w:rFonts w:ascii="楷体" w:eastAsia="楷体" w:hAnsi="楷体" w:hint="eastAsia"/>
          <w:sz w:val="32"/>
        </w:rPr>
        <w:t>2</w:t>
      </w:r>
      <w:r w:rsidR="003740B7" w:rsidRPr="003740B7">
        <w:rPr>
          <w:rFonts w:ascii="楷体" w:eastAsia="楷体" w:hAnsi="楷体" w:hint="eastAsia"/>
          <w:sz w:val="32"/>
        </w:rPr>
        <w:t>、</w:t>
      </w:r>
      <w:r w:rsidRPr="003740B7">
        <w:rPr>
          <w:rFonts w:ascii="楷体" w:eastAsia="楷体" w:hAnsi="楷体" w:hint="eastAsia"/>
          <w:sz w:val="32"/>
        </w:rPr>
        <w:tab/>
        <w:t>投标人洗涤中心现有的规模、设施的配备、洗涤操作流程经采购人考核认可。洗涤工艺流程严格按照厦门市疾病预防控制中心制订的操作程序，洗涤标准及卫生部的卫生参数标准执行。质量控制严格按照厦门市疾病预防控制中心消杀科有关规定执行，定期或不定期接受采购人有关部门进行</w:t>
      </w:r>
      <w:r w:rsidRPr="003740B7">
        <w:rPr>
          <w:rFonts w:ascii="楷体" w:eastAsia="楷体" w:hAnsi="楷体" w:hint="eastAsia"/>
          <w:sz w:val="32"/>
        </w:rPr>
        <w:lastRenderedPageBreak/>
        <w:t>抽查和监督。</w:t>
      </w:r>
    </w:p>
    <w:p w:rsidR="00F020F2" w:rsidRPr="003740B7" w:rsidRDefault="00F020F2" w:rsidP="00F020F2">
      <w:pPr>
        <w:rPr>
          <w:rFonts w:ascii="楷体" w:eastAsia="楷体" w:hAnsi="楷体"/>
          <w:sz w:val="32"/>
        </w:rPr>
      </w:pPr>
      <w:r w:rsidRPr="003740B7">
        <w:rPr>
          <w:rFonts w:ascii="楷体" w:eastAsia="楷体" w:hAnsi="楷体" w:hint="eastAsia"/>
          <w:sz w:val="32"/>
        </w:rPr>
        <w:t>3</w:t>
      </w:r>
      <w:r w:rsidR="003740B7" w:rsidRPr="003740B7">
        <w:rPr>
          <w:rFonts w:ascii="楷体" w:eastAsia="楷体" w:hAnsi="楷体" w:hint="eastAsia"/>
          <w:sz w:val="32"/>
        </w:rPr>
        <w:t>、</w:t>
      </w:r>
      <w:r w:rsidRPr="003740B7">
        <w:rPr>
          <w:rFonts w:ascii="楷体" w:eastAsia="楷体" w:hAnsi="楷体" w:hint="eastAsia"/>
          <w:sz w:val="32"/>
        </w:rPr>
        <w:tab/>
      </w:r>
      <w:r w:rsidR="0083636E">
        <w:rPr>
          <w:rFonts w:ascii="楷体" w:eastAsia="楷体" w:hAnsi="楷体" w:hint="eastAsia"/>
          <w:sz w:val="32"/>
        </w:rPr>
        <w:t>投标人具有规范的</w:t>
      </w:r>
      <w:r w:rsidRPr="003740B7">
        <w:rPr>
          <w:rFonts w:ascii="楷体" w:eastAsia="楷体" w:hAnsi="楷体" w:hint="eastAsia"/>
          <w:sz w:val="32"/>
        </w:rPr>
        <w:t>布类洗涤制度，以及完善的质量控制制度；</w:t>
      </w:r>
    </w:p>
    <w:p w:rsidR="00F020F2" w:rsidRPr="003740B7" w:rsidRDefault="00F020F2" w:rsidP="00F020F2">
      <w:pPr>
        <w:rPr>
          <w:rFonts w:ascii="楷体" w:eastAsia="楷体" w:hAnsi="楷体"/>
          <w:sz w:val="32"/>
        </w:rPr>
      </w:pPr>
      <w:r w:rsidRPr="003740B7">
        <w:rPr>
          <w:rFonts w:ascii="楷体" w:eastAsia="楷体" w:hAnsi="楷体" w:hint="eastAsia"/>
          <w:sz w:val="32"/>
        </w:rPr>
        <w:t>4</w:t>
      </w:r>
      <w:r w:rsidR="003740B7" w:rsidRPr="003740B7">
        <w:rPr>
          <w:rFonts w:ascii="楷体" w:eastAsia="楷体" w:hAnsi="楷体" w:hint="eastAsia"/>
          <w:sz w:val="32"/>
        </w:rPr>
        <w:t>、</w:t>
      </w:r>
      <w:r w:rsidRPr="003740B7">
        <w:rPr>
          <w:rFonts w:ascii="楷体" w:eastAsia="楷体" w:hAnsi="楷体" w:hint="eastAsia"/>
          <w:sz w:val="32"/>
        </w:rPr>
        <w:tab/>
        <w:t>投标人严格按照国家规定给所有的员工缴纳各种社会保险（包括养老、医疗、工伤、生育险、失业保险等），完善员工岗前培训，保证员工入职前都必须体检，并且体检合格的人员才能上岗</w:t>
      </w:r>
    </w:p>
    <w:p w:rsidR="00F020F2" w:rsidRPr="003740B7" w:rsidRDefault="00F020F2" w:rsidP="00F020F2">
      <w:pPr>
        <w:rPr>
          <w:rFonts w:ascii="楷体" w:eastAsia="楷体" w:hAnsi="楷体"/>
          <w:sz w:val="32"/>
        </w:rPr>
      </w:pPr>
      <w:r w:rsidRPr="003740B7">
        <w:rPr>
          <w:rFonts w:ascii="楷体" w:eastAsia="楷体" w:hAnsi="楷体" w:hint="eastAsia"/>
          <w:sz w:val="32"/>
        </w:rPr>
        <w:t>5</w:t>
      </w:r>
      <w:r w:rsidR="003740B7" w:rsidRPr="003740B7">
        <w:rPr>
          <w:rFonts w:ascii="楷体" w:eastAsia="楷体" w:hAnsi="楷体" w:hint="eastAsia"/>
          <w:sz w:val="32"/>
        </w:rPr>
        <w:t>、</w:t>
      </w:r>
      <w:r w:rsidRPr="003740B7">
        <w:rPr>
          <w:rFonts w:ascii="楷体" w:eastAsia="楷体" w:hAnsi="楷体" w:hint="eastAsia"/>
          <w:sz w:val="32"/>
        </w:rPr>
        <w:tab/>
        <w:t>投标人应根据采购要求提供其为本次采购项目设计的管理计划及方案说明。投标人有责任配合采购人接受上级领导部门的监督、检</w:t>
      </w:r>
      <w:proofErr w:type="gramStart"/>
      <w:r w:rsidRPr="003740B7">
        <w:rPr>
          <w:rFonts w:ascii="楷体" w:eastAsia="楷体" w:hAnsi="楷体" w:hint="eastAsia"/>
          <w:sz w:val="32"/>
        </w:rPr>
        <w:t>査</w:t>
      </w:r>
      <w:proofErr w:type="gramEnd"/>
      <w:r w:rsidRPr="003740B7">
        <w:rPr>
          <w:rFonts w:ascii="楷体" w:eastAsia="楷体" w:hAnsi="楷体" w:hint="eastAsia"/>
          <w:sz w:val="32"/>
        </w:rPr>
        <w:t>，提供必须的资料。</w:t>
      </w:r>
    </w:p>
    <w:p w:rsidR="00F020F2" w:rsidRPr="0083636E" w:rsidRDefault="00F020F2" w:rsidP="0083636E">
      <w:pPr>
        <w:pStyle w:val="a3"/>
        <w:numPr>
          <w:ilvl w:val="0"/>
          <w:numId w:val="1"/>
        </w:numPr>
        <w:ind w:firstLineChars="0"/>
        <w:rPr>
          <w:rFonts w:ascii="楷体" w:eastAsia="楷体" w:hAnsi="楷体"/>
          <w:b/>
          <w:sz w:val="32"/>
        </w:rPr>
      </w:pPr>
      <w:r w:rsidRPr="0083636E">
        <w:rPr>
          <w:rFonts w:ascii="楷体" w:eastAsia="楷体" w:hAnsi="楷体" w:hint="eastAsia"/>
          <w:b/>
          <w:sz w:val="32"/>
        </w:rPr>
        <w:t>驻点人员要求</w:t>
      </w:r>
    </w:p>
    <w:p w:rsidR="00F020F2" w:rsidRPr="003740B7" w:rsidRDefault="00F020F2" w:rsidP="00F020F2">
      <w:pPr>
        <w:rPr>
          <w:rFonts w:ascii="楷体" w:eastAsia="楷体" w:hAnsi="楷体"/>
          <w:sz w:val="32"/>
        </w:rPr>
      </w:pPr>
      <w:r w:rsidRPr="003740B7">
        <w:rPr>
          <w:rFonts w:ascii="楷体" w:eastAsia="楷体" w:hAnsi="楷体" w:hint="eastAsia"/>
          <w:sz w:val="32"/>
        </w:rPr>
        <w:t>1</w:t>
      </w:r>
      <w:r w:rsidR="003740B7" w:rsidRPr="003740B7">
        <w:rPr>
          <w:rFonts w:ascii="楷体" w:eastAsia="楷体" w:hAnsi="楷体" w:hint="eastAsia"/>
          <w:sz w:val="32"/>
        </w:rPr>
        <w:t>、</w:t>
      </w:r>
      <w:r w:rsidRPr="003740B7">
        <w:rPr>
          <w:rFonts w:ascii="楷体" w:eastAsia="楷体" w:hAnsi="楷体" w:hint="eastAsia"/>
          <w:sz w:val="32"/>
        </w:rPr>
        <w:tab/>
        <w:t xml:space="preserve">驻点人员数量：投标人须配备不影响采购人的正常工作范围内配备驻点人员数量，进驻医院进行收送服务。             </w:t>
      </w:r>
    </w:p>
    <w:p w:rsidR="00F020F2" w:rsidRPr="003740B7" w:rsidRDefault="00F020F2" w:rsidP="00F020F2">
      <w:pPr>
        <w:rPr>
          <w:rFonts w:ascii="楷体" w:eastAsia="楷体" w:hAnsi="楷体"/>
          <w:sz w:val="32"/>
        </w:rPr>
      </w:pPr>
      <w:r w:rsidRPr="003740B7">
        <w:rPr>
          <w:rFonts w:ascii="楷体" w:eastAsia="楷体" w:hAnsi="楷体" w:hint="eastAsia"/>
          <w:sz w:val="32"/>
        </w:rPr>
        <w:t>2</w:t>
      </w:r>
      <w:r w:rsidR="003740B7" w:rsidRPr="003740B7">
        <w:rPr>
          <w:rFonts w:ascii="楷体" w:eastAsia="楷体" w:hAnsi="楷体" w:hint="eastAsia"/>
          <w:sz w:val="32"/>
        </w:rPr>
        <w:t>、</w:t>
      </w:r>
      <w:r w:rsidRPr="003740B7">
        <w:rPr>
          <w:rFonts w:ascii="楷体" w:eastAsia="楷体" w:hAnsi="楷体" w:hint="eastAsia"/>
          <w:sz w:val="32"/>
        </w:rPr>
        <w:tab/>
        <w:t>投标人应派驻点人员在采购人指定地点收送布类工作，并有完整的交接记录。驻点人员需具备初中及以上学历并培训后方可上岗。驻点人员由投标人自聘自付。</w:t>
      </w:r>
    </w:p>
    <w:p w:rsidR="00F020F2" w:rsidRPr="003740B7" w:rsidRDefault="003740B7" w:rsidP="00F020F2">
      <w:pPr>
        <w:rPr>
          <w:rFonts w:ascii="楷体" w:eastAsia="楷体" w:hAnsi="楷体"/>
          <w:sz w:val="32"/>
        </w:rPr>
      </w:pPr>
      <w:r w:rsidRPr="003740B7">
        <w:rPr>
          <w:rFonts w:ascii="楷体" w:eastAsia="楷体" w:hAnsi="楷体" w:hint="eastAsia"/>
          <w:sz w:val="32"/>
        </w:rPr>
        <w:t>3、</w:t>
      </w:r>
      <w:r w:rsidR="00F020F2" w:rsidRPr="003740B7">
        <w:rPr>
          <w:rFonts w:ascii="楷体" w:eastAsia="楷体" w:hAnsi="楷体" w:hint="eastAsia"/>
          <w:sz w:val="32"/>
        </w:rPr>
        <w:tab/>
        <w:t>投标人应有一名管理人员负责管理医院的工作情况，记录工作中存在的问题并和采购人反馈，协调解决。</w:t>
      </w:r>
    </w:p>
    <w:p w:rsidR="00F020F2" w:rsidRPr="003740B7" w:rsidRDefault="003740B7" w:rsidP="00F020F2">
      <w:pPr>
        <w:rPr>
          <w:rFonts w:ascii="楷体" w:eastAsia="楷体" w:hAnsi="楷体"/>
          <w:sz w:val="32"/>
        </w:rPr>
      </w:pPr>
      <w:r w:rsidRPr="003740B7">
        <w:rPr>
          <w:rFonts w:ascii="楷体" w:eastAsia="楷体" w:hAnsi="楷体" w:hint="eastAsia"/>
          <w:sz w:val="32"/>
        </w:rPr>
        <w:t>4、</w:t>
      </w:r>
      <w:r w:rsidR="00F020F2" w:rsidRPr="003740B7">
        <w:rPr>
          <w:rFonts w:ascii="楷体" w:eastAsia="楷体" w:hAnsi="楷体" w:hint="eastAsia"/>
          <w:sz w:val="32"/>
        </w:rPr>
        <w:tab/>
        <w:t>投标人至少设有一名有医院感染管理专业资质的管理人员驻点工厂，按</w:t>
      </w:r>
      <w:proofErr w:type="gramStart"/>
      <w:r w:rsidR="00F020F2" w:rsidRPr="003740B7">
        <w:rPr>
          <w:rFonts w:ascii="楷体" w:eastAsia="楷体" w:hAnsi="楷体" w:hint="eastAsia"/>
          <w:sz w:val="32"/>
        </w:rPr>
        <w:t>院感管理</w:t>
      </w:r>
      <w:proofErr w:type="gramEnd"/>
      <w:r w:rsidR="00F020F2" w:rsidRPr="003740B7">
        <w:rPr>
          <w:rFonts w:ascii="楷体" w:eastAsia="楷体" w:hAnsi="楷体" w:hint="eastAsia"/>
          <w:sz w:val="32"/>
        </w:rPr>
        <w:t>标准监控管理洗涤流程并负责与采购人的</w:t>
      </w:r>
      <w:proofErr w:type="gramStart"/>
      <w:r w:rsidR="00F020F2" w:rsidRPr="003740B7">
        <w:rPr>
          <w:rFonts w:ascii="楷体" w:eastAsia="楷体" w:hAnsi="楷体" w:hint="eastAsia"/>
          <w:sz w:val="32"/>
        </w:rPr>
        <w:t>院感部门</w:t>
      </w:r>
      <w:proofErr w:type="gramEnd"/>
      <w:r w:rsidR="00F020F2" w:rsidRPr="003740B7">
        <w:rPr>
          <w:rFonts w:ascii="楷体" w:eastAsia="楷体" w:hAnsi="楷体" w:hint="eastAsia"/>
          <w:sz w:val="32"/>
        </w:rPr>
        <w:t>协调解决布类洗涤过程中的问题。</w:t>
      </w:r>
    </w:p>
    <w:p w:rsidR="00F020F2" w:rsidRPr="0083636E" w:rsidRDefault="00F020F2" w:rsidP="0083636E">
      <w:pPr>
        <w:pStyle w:val="a3"/>
        <w:numPr>
          <w:ilvl w:val="0"/>
          <w:numId w:val="1"/>
        </w:numPr>
        <w:ind w:firstLineChars="0"/>
        <w:rPr>
          <w:rFonts w:ascii="楷体" w:eastAsia="楷体" w:hAnsi="楷体"/>
          <w:b/>
          <w:sz w:val="32"/>
        </w:rPr>
      </w:pPr>
      <w:r w:rsidRPr="0083636E">
        <w:rPr>
          <w:rFonts w:ascii="楷体" w:eastAsia="楷体" w:hAnsi="楷体" w:hint="eastAsia"/>
          <w:b/>
          <w:sz w:val="32"/>
        </w:rPr>
        <w:t>作业流程及承诺</w:t>
      </w:r>
    </w:p>
    <w:p w:rsidR="00F020F2" w:rsidRPr="003740B7" w:rsidRDefault="003740B7" w:rsidP="00F020F2">
      <w:pPr>
        <w:rPr>
          <w:rFonts w:ascii="楷体" w:eastAsia="楷体" w:hAnsi="楷体"/>
          <w:sz w:val="32"/>
        </w:rPr>
      </w:pPr>
      <w:r w:rsidRPr="003740B7">
        <w:rPr>
          <w:rFonts w:ascii="楷体" w:eastAsia="楷体" w:hAnsi="楷体" w:hint="eastAsia"/>
          <w:sz w:val="32"/>
        </w:rPr>
        <w:lastRenderedPageBreak/>
        <w:t>1、</w:t>
      </w:r>
      <w:r w:rsidR="00F020F2" w:rsidRPr="003740B7">
        <w:rPr>
          <w:rFonts w:ascii="楷体" w:eastAsia="楷体" w:hAnsi="楷体" w:hint="eastAsia"/>
          <w:sz w:val="32"/>
        </w:rPr>
        <w:tab/>
        <w:t>投标人的驻点工作人员应统一着装（戴帽子、口罩、手套、穿工作服、佩带胸卡）严格遵守卫生，按规范流程收送布类。采购人的工作人员在更换工作服时，应配合把工作服口袋中的物品取出。</w:t>
      </w:r>
    </w:p>
    <w:p w:rsidR="00F020F2" w:rsidRPr="003740B7" w:rsidRDefault="003740B7" w:rsidP="00F020F2">
      <w:pPr>
        <w:rPr>
          <w:rFonts w:ascii="楷体" w:eastAsia="楷体" w:hAnsi="楷体"/>
          <w:sz w:val="32"/>
        </w:rPr>
      </w:pPr>
      <w:r w:rsidRPr="003740B7">
        <w:rPr>
          <w:rFonts w:ascii="楷体" w:eastAsia="楷体" w:hAnsi="楷体" w:hint="eastAsia"/>
          <w:sz w:val="32"/>
        </w:rPr>
        <w:t>2、</w:t>
      </w:r>
      <w:r w:rsidR="00F020F2" w:rsidRPr="003740B7">
        <w:rPr>
          <w:rFonts w:ascii="楷体" w:eastAsia="楷体" w:hAnsi="楷体" w:hint="eastAsia"/>
          <w:sz w:val="32"/>
        </w:rPr>
        <w:tab/>
        <w:t>污、净布类须放在不同的运送推车中进行运送。</w:t>
      </w:r>
    </w:p>
    <w:p w:rsidR="00F020F2" w:rsidRPr="003740B7" w:rsidRDefault="003740B7" w:rsidP="00F020F2">
      <w:pPr>
        <w:rPr>
          <w:rFonts w:ascii="楷体" w:eastAsia="楷体" w:hAnsi="楷体"/>
          <w:sz w:val="32"/>
        </w:rPr>
      </w:pPr>
      <w:r w:rsidRPr="003740B7">
        <w:rPr>
          <w:rFonts w:ascii="楷体" w:eastAsia="楷体" w:hAnsi="楷体" w:hint="eastAsia"/>
          <w:sz w:val="32"/>
        </w:rPr>
        <w:t>3、</w:t>
      </w:r>
      <w:r w:rsidR="00F020F2" w:rsidRPr="003740B7">
        <w:rPr>
          <w:rFonts w:ascii="楷体" w:eastAsia="楷体" w:hAnsi="楷体" w:hint="eastAsia"/>
          <w:sz w:val="32"/>
        </w:rPr>
        <w:tab/>
        <w:t>投标人须严格按照厦门市疾病预防控制中心制订的操作程序对布类进行洗涤。</w:t>
      </w:r>
    </w:p>
    <w:p w:rsidR="00F020F2" w:rsidRPr="003740B7" w:rsidRDefault="00F020F2" w:rsidP="00F020F2">
      <w:pPr>
        <w:rPr>
          <w:rFonts w:ascii="楷体" w:eastAsia="楷体" w:hAnsi="楷体"/>
          <w:sz w:val="32"/>
        </w:rPr>
      </w:pPr>
      <w:r w:rsidRPr="003740B7">
        <w:rPr>
          <w:rFonts w:ascii="楷体" w:eastAsia="楷体" w:hAnsi="楷体" w:hint="eastAsia"/>
          <w:sz w:val="32"/>
        </w:rPr>
        <w:t>4</w:t>
      </w:r>
      <w:r w:rsidR="003740B7" w:rsidRPr="003740B7">
        <w:rPr>
          <w:rFonts w:ascii="楷体" w:eastAsia="楷体" w:hAnsi="楷体" w:hint="eastAsia"/>
          <w:sz w:val="32"/>
        </w:rPr>
        <w:t>、</w:t>
      </w:r>
      <w:r w:rsidRPr="003740B7">
        <w:rPr>
          <w:rFonts w:ascii="楷体" w:eastAsia="楷体" w:hAnsi="楷体" w:hint="eastAsia"/>
          <w:sz w:val="32"/>
        </w:rPr>
        <w:tab/>
        <w:t>对洗涤后的物品投标人应负责逐件检查，对有破、损、掉纽扣、带子等的各类用品，必须及时免费修复。保证将医务人员及工作人员的工作服按个人标记并以科室为单位叠好，方可装入干净送货袋内，同时按送出科室、类别、数量填写干净物交接清单，以便采购人清点验收签字。不得不与采购人清点而</w:t>
      </w:r>
      <w:proofErr w:type="gramStart"/>
      <w:r w:rsidRPr="003740B7">
        <w:rPr>
          <w:rFonts w:ascii="楷体" w:eastAsia="楷体" w:hAnsi="楷体" w:hint="eastAsia"/>
          <w:sz w:val="32"/>
        </w:rPr>
        <w:t>私自仿签采购</w:t>
      </w:r>
      <w:proofErr w:type="gramEnd"/>
      <w:r w:rsidRPr="003740B7">
        <w:rPr>
          <w:rFonts w:ascii="楷体" w:eastAsia="楷体" w:hAnsi="楷体" w:hint="eastAsia"/>
          <w:sz w:val="32"/>
        </w:rPr>
        <w:t>人的工作人员签字，或不签字。</w:t>
      </w:r>
      <w:proofErr w:type="gramStart"/>
      <w:r w:rsidRPr="003740B7">
        <w:rPr>
          <w:rFonts w:ascii="楷体" w:eastAsia="楷体" w:hAnsi="楷体" w:hint="eastAsia"/>
          <w:sz w:val="32"/>
        </w:rPr>
        <w:t>仿签或</w:t>
      </w:r>
      <w:proofErr w:type="gramEnd"/>
      <w:r w:rsidRPr="003740B7">
        <w:rPr>
          <w:rFonts w:ascii="楷体" w:eastAsia="楷体" w:hAnsi="楷体" w:hint="eastAsia"/>
          <w:sz w:val="32"/>
        </w:rPr>
        <w:t>无采购人工作人员签字的，视为未收到布类，投标人不得收取该部分的洗涤费用，并赔偿相应数量的布类。验收签字后，不得涂改，发现2次涂改，投标人应更换服务人员。</w:t>
      </w:r>
    </w:p>
    <w:p w:rsidR="00F020F2" w:rsidRPr="003740B7" w:rsidRDefault="00F020F2" w:rsidP="00F020F2">
      <w:pPr>
        <w:rPr>
          <w:rFonts w:ascii="楷体" w:eastAsia="楷体" w:hAnsi="楷体"/>
          <w:sz w:val="32"/>
        </w:rPr>
      </w:pPr>
      <w:r w:rsidRPr="003740B7">
        <w:rPr>
          <w:rFonts w:ascii="楷体" w:eastAsia="楷体" w:hAnsi="楷体" w:hint="eastAsia"/>
          <w:sz w:val="32"/>
        </w:rPr>
        <w:t>5</w:t>
      </w:r>
      <w:r w:rsidR="003740B7" w:rsidRPr="003740B7">
        <w:rPr>
          <w:rFonts w:ascii="楷体" w:eastAsia="楷体" w:hAnsi="楷体" w:hint="eastAsia"/>
          <w:sz w:val="32"/>
        </w:rPr>
        <w:t>、</w:t>
      </w:r>
      <w:r w:rsidRPr="003740B7">
        <w:rPr>
          <w:rFonts w:ascii="楷体" w:eastAsia="楷体" w:hAnsi="楷体" w:hint="eastAsia"/>
          <w:sz w:val="32"/>
        </w:rPr>
        <w:tab/>
        <w:t>双方清点验收时如发现丢失，经查明原因，如属投标人管理不善造成采购人损失应由投标人负责赔偿且赔偿金额从当月款项扣除，如投标人送错别家医院布类或采购人旧布类，应及时返回，保证正常运作。</w:t>
      </w:r>
    </w:p>
    <w:p w:rsidR="00F020F2" w:rsidRPr="003740B7" w:rsidRDefault="00F020F2" w:rsidP="00F020F2">
      <w:pPr>
        <w:rPr>
          <w:rFonts w:ascii="楷体" w:eastAsia="楷体" w:hAnsi="楷体"/>
          <w:sz w:val="32"/>
        </w:rPr>
      </w:pPr>
      <w:r w:rsidRPr="003740B7">
        <w:rPr>
          <w:rFonts w:ascii="楷体" w:eastAsia="楷体" w:hAnsi="楷体" w:hint="eastAsia"/>
          <w:sz w:val="32"/>
        </w:rPr>
        <w:t>6</w:t>
      </w:r>
      <w:r w:rsidR="003740B7" w:rsidRPr="003740B7">
        <w:rPr>
          <w:rFonts w:ascii="楷体" w:eastAsia="楷体" w:hAnsi="楷体" w:hint="eastAsia"/>
          <w:sz w:val="32"/>
        </w:rPr>
        <w:t>、</w:t>
      </w:r>
      <w:r w:rsidRPr="003740B7">
        <w:rPr>
          <w:rFonts w:ascii="楷体" w:eastAsia="楷体" w:hAnsi="楷体" w:hint="eastAsia"/>
          <w:sz w:val="32"/>
        </w:rPr>
        <w:tab/>
        <w:t>投标人应每季度到使用科室了解服务质量，解决存在问题、日常工作中，采购人提出问题或疑问时，应及时</w:t>
      </w:r>
      <w:proofErr w:type="gramStart"/>
      <w:r w:rsidRPr="003740B7">
        <w:rPr>
          <w:rFonts w:ascii="楷体" w:eastAsia="楷体" w:hAnsi="楷体" w:hint="eastAsia"/>
          <w:sz w:val="32"/>
        </w:rPr>
        <w:t>作出</w:t>
      </w:r>
      <w:proofErr w:type="gramEnd"/>
      <w:r w:rsidRPr="003740B7">
        <w:rPr>
          <w:rFonts w:ascii="楷体" w:eastAsia="楷体" w:hAnsi="楷体" w:hint="eastAsia"/>
          <w:sz w:val="32"/>
        </w:rPr>
        <w:lastRenderedPageBreak/>
        <w:t>响应，并在2天内解决实际问题。</w:t>
      </w:r>
    </w:p>
    <w:p w:rsidR="00F020F2" w:rsidRPr="003740B7" w:rsidRDefault="00F020F2" w:rsidP="00F020F2">
      <w:pPr>
        <w:rPr>
          <w:rFonts w:ascii="楷体" w:eastAsia="楷体" w:hAnsi="楷体"/>
          <w:sz w:val="32"/>
        </w:rPr>
      </w:pPr>
      <w:r w:rsidRPr="003740B7">
        <w:rPr>
          <w:rFonts w:ascii="楷体" w:eastAsia="楷体" w:hAnsi="楷体" w:hint="eastAsia"/>
          <w:sz w:val="32"/>
        </w:rPr>
        <w:t>7</w:t>
      </w:r>
      <w:r w:rsidR="003740B7" w:rsidRPr="003740B7">
        <w:rPr>
          <w:rFonts w:ascii="楷体" w:eastAsia="楷体" w:hAnsi="楷体" w:hint="eastAsia"/>
          <w:sz w:val="32"/>
        </w:rPr>
        <w:t>、</w:t>
      </w:r>
      <w:r w:rsidRPr="003740B7">
        <w:rPr>
          <w:rFonts w:ascii="楷体" w:eastAsia="楷体" w:hAnsi="楷体" w:hint="eastAsia"/>
          <w:sz w:val="32"/>
        </w:rPr>
        <w:tab/>
        <w:t>投标人应配备完成本项目所需的设备(在医院使用)。</w:t>
      </w:r>
    </w:p>
    <w:p w:rsidR="00F020F2" w:rsidRPr="003740B7" w:rsidRDefault="003740B7" w:rsidP="00F020F2">
      <w:pPr>
        <w:rPr>
          <w:rFonts w:ascii="楷体" w:eastAsia="楷体" w:hAnsi="楷体"/>
          <w:sz w:val="32"/>
        </w:rPr>
      </w:pPr>
      <w:r w:rsidRPr="003740B7">
        <w:rPr>
          <w:rFonts w:ascii="楷体" w:eastAsia="楷体" w:hAnsi="楷体" w:hint="eastAsia"/>
          <w:sz w:val="32"/>
        </w:rPr>
        <w:t>8、</w:t>
      </w:r>
      <w:r w:rsidR="00F020F2" w:rsidRPr="003740B7">
        <w:rPr>
          <w:rFonts w:ascii="楷体" w:eastAsia="楷体" w:hAnsi="楷体" w:hint="eastAsia"/>
          <w:sz w:val="32"/>
        </w:rPr>
        <w:tab/>
        <w:t>投标人须提供全新、符合</w:t>
      </w:r>
      <w:proofErr w:type="gramStart"/>
      <w:r w:rsidR="00F020F2" w:rsidRPr="003740B7">
        <w:rPr>
          <w:rFonts w:ascii="楷体" w:eastAsia="楷体" w:hAnsi="楷体" w:hint="eastAsia"/>
          <w:sz w:val="32"/>
        </w:rPr>
        <w:t>院感要求</w:t>
      </w:r>
      <w:proofErr w:type="gramEnd"/>
      <w:r w:rsidR="00F020F2" w:rsidRPr="003740B7">
        <w:rPr>
          <w:rFonts w:ascii="楷体" w:eastAsia="楷体" w:hAnsi="楷体" w:hint="eastAsia"/>
          <w:sz w:val="32"/>
        </w:rPr>
        <w:t>的运送推车，且厦门院区配备的运送推车不少于</w:t>
      </w:r>
      <w:r w:rsidR="00316A6C" w:rsidRPr="003740B7">
        <w:rPr>
          <w:rFonts w:ascii="楷体" w:eastAsia="楷体" w:hAnsi="楷体" w:hint="eastAsia"/>
          <w:sz w:val="32"/>
        </w:rPr>
        <w:t>4</w:t>
      </w:r>
      <w:r w:rsidR="00F020F2" w:rsidRPr="003740B7">
        <w:rPr>
          <w:rFonts w:ascii="楷体" w:eastAsia="楷体" w:hAnsi="楷体" w:hint="eastAsia"/>
          <w:sz w:val="32"/>
        </w:rPr>
        <w:t>辆（污</w:t>
      </w:r>
      <w:r w:rsidR="00316A6C" w:rsidRPr="003740B7">
        <w:rPr>
          <w:rFonts w:ascii="楷体" w:eastAsia="楷体" w:hAnsi="楷体" w:hint="eastAsia"/>
          <w:sz w:val="32"/>
        </w:rPr>
        <w:t>2</w:t>
      </w:r>
      <w:r w:rsidR="00F020F2" w:rsidRPr="003740B7">
        <w:rPr>
          <w:rFonts w:ascii="楷体" w:eastAsia="楷体" w:hAnsi="楷体" w:hint="eastAsia"/>
          <w:sz w:val="32"/>
        </w:rPr>
        <w:t>辆、净</w:t>
      </w:r>
      <w:r w:rsidR="00316A6C" w:rsidRPr="003740B7">
        <w:rPr>
          <w:rFonts w:ascii="楷体" w:eastAsia="楷体" w:hAnsi="楷体" w:hint="eastAsia"/>
          <w:sz w:val="32"/>
        </w:rPr>
        <w:t>2</w:t>
      </w:r>
      <w:r w:rsidR="00F020F2" w:rsidRPr="003740B7">
        <w:rPr>
          <w:rFonts w:ascii="楷体" w:eastAsia="楷体" w:hAnsi="楷体" w:hint="eastAsia"/>
          <w:sz w:val="32"/>
        </w:rPr>
        <w:t>辆）。</w:t>
      </w:r>
    </w:p>
    <w:p w:rsidR="000E23E9" w:rsidRPr="003740B7" w:rsidRDefault="003740B7" w:rsidP="00F020F2">
      <w:pPr>
        <w:rPr>
          <w:rFonts w:ascii="楷体" w:eastAsia="楷体" w:hAnsi="楷体"/>
          <w:sz w:val="32"/>
        </w:rPr>
      </w:pPr>
      <w:r w:rsidRPr="003740B7">
        <w:rPr>
          <w:rFonts w:ascii="楷体" w:eastAsia="楷体" w:hAnsi="楷体" w:hint="eastAsia"/>
          <w:sz w:val="32"/>
        </w:rPr>
        <w:t>9、</w:t>
      </w:r>
      <w:r w:rsidR="00F020F2" w:rsidRPr="003740B7">
        <w:rPr>
          <w:rFonts w:ascii="楷体" w:eastAsia="楷体" w:hAnsi="楷体" w:hint="eastAsia"/>
          <w:sz w:val="32"/>
        </w:rPr>
        <w:tab/>
        <w:t>根据医院发展需要添置补充各类设备、物品、加派人员及调整驻点工作时间，提高服务质量（所需费用由投标人承担用）</w:t>
      </w:r>
      <w:r>
        <w:rPr>
          <w:rFonts w:ascii="楷体" w:eastAsia="楷体" w:hAnsi="楷体" w:hint="eastAsia"/>
          <w:sz w:val="32"/>
        </w:rPr>
        <w:t>。</w:t>
      </w:r>
    </w:p>
    <w:sectPr w:rsidR="000E23E9" w:rsidRPr="003740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07372E"/>
    <w:multiLevelType w:val="hybridMultilevel"/>
    <w:tmpl w:val="67907130"/>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B8D60F2"/>
    <w:multiLevelType w:val="hybridMultilevel"/>
    <w:tmpl w:val="BB900FA8"/>
    <w:lvl w:ilvl="0" w:tplc="04090013">
      <w:start w:val="1"/>
      <w:numFmt w:val="chineseCountingThousand"/>
      <w:lvlText w:val="%1、"/>
      <w:lvlJc w:val="left"/>
      <w:pPr>
        <w:ind w:left="1022" w:hanging="420"/>
      </w:p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0F2"/>
    <w:rsid w:val="000E23E9"/>
    <w:rsid w:val="00316A6C"/>
    <w:rsid w:val="003550FB"/>
    <w:rsid w:val="003740B7"/>
    <w:rsid w:val="0083636E"/>
    <w:rsid w:val="00A401B7"/>
    <w:rsid w:val="00F02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636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636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315</Words>
  <Characters>1796</Characters>
  <Application>Microsoft Office Word</Application>
  <DocSecurity>0</DocSecurity>
  <Lines>14</Lines>
  <Paragraphs>4</Paragraphs>
  <ScaleCrop>false</ScaleCrop>
  <Company>Microsoft</Company>
  <LinksUpToDate>false</LinksUpToDate>
  <CharactersWithSpaces>2107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dc:creator>
  <cp:lastModifiedBy>邱文金</cp:lastModifiedBy>
  <cp:revision>5</cp:revision>
  <dcterms:created xsi:type="dcterms:W3CDTF">2018-05-11T02:48:00Z</dcterms:created>
  <dcterms:modified xsi:type="dcterms:W3CDTF">2020-11-13T00:42:00Z</dcterms:modified>
</cp:coreProperties>
</file>