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561"/>
        <w:jc w:val="center"/>
        <w:textAlignment w:val="auto"/>
        <w:rPr>
          <w:rFonts w:hint="eastAsia"/>
          <w:b/>
          <w:sz w:val="32"/>
          <w:szCs w:val="32"/>
        </w:rPr>
      </w:pPr>
      <w:r>
        <w:rPr>
          <w:rFonts w:hint="eastAsia"/>
          <w:b/>
          <w:sz w:val="32"/>
          <w:szCs w:val="32"/>
        </w:rPr>
        <w:t>厦门市海沧医院消防系统检测维保说明和要求</w:t>
      </w:r>
    </w:p>
    <w:p>
      <w:pPr>
        <w:keepNext w:val="0"/>
        <w:keepLines w:val="0"/>
        <w:pageBreakBefore w:val="0"/>
        <w:widowControl w:val="0"/>
        <w:kinsoku/>
        <w:wordWrap/>
        <w:overflowPunct/>
        <w:topLinePunct w:val="0"/>
        <w:autoSpaceDE/>
        <w:autoSpaceDN/>
        <w:bidi w:val="0"/>
        <w:adjustRightInd/>
        <w:snapToGrid/>
        <w:spacing w:line="240" w:lineRule="auto"/>
        <w:ind w:firstLine="482" w:firstLineChars="200"/>
        <w:textAlignment w:val="auto"/>
        <w:rPr>
          <w:rFonts w:hint="eastAsia" w:ascii="宋体" w:hAnsi="宋体"/>
          <w:b/>
          <w:bCs/>
          <w:sz w:val="24"/>
        </w:rPr>
      </w:pPr>
      <w:r>
        <w:rPr>
          <w:rFonts w:hint="eastAsia" w:ascii="宋体" w:hAnsi="宋体" w:eastAsia="宋体"/>
          <w:b/>
          <w:bCs/>
          <w:sz w:val="24"/>
          <w:lang w:val="en-US" w:eastAsia="zh-CN"/>
        </w:rPr>
        <w:t>一、消防系统检测维护保养设备清单</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sz w:val="24"/>
        </w:rPr>
      </w:pPr>
      <w:r>
        <w:rPr>
          <w:rFonts w:hint="eastAsia" w:ascii="宋体" w:hAnsi="宋体"/>
          <w:sz w:val="24"/>
        </w:rPr>
        <w:t>（一）（利达）火灾自动报警系统（含线路）</w:t>
      </w:r>
      <w:r>
        <w:rPr>
          <w:rFonts w:hint="eastAsia" w:ascii="宋体" w:hAnsi="宋体"/>
          <w:sz w:val="24"/>
        </w:rPr>
        <w:tab/>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sz w:val="24"/>
        </w:rPr>
      </w:pPr>
      <w:r>
        <w:rPr>
          <w:rFonts w:hint="eastAsia" w:ascii="宋体" w:hAnsi="宋体"/>
          <w:sz w:val="24"/>
        </w:rPr>
        <w:t>1.火灾报警控制器</w:t>
      </w:r>
      <w:r>
        <w:rPr>
          <w:rFonts w:hint="eastAsia" w:ascii="宋体" w:hAnsi="宋体"/>
          <w:sz w:val="24"/>
        </w:rPr>
        <w:tab/>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sz w:val="24"/>
        </w:rPr>
      </w:pPr>
      <w:r>
        <w:rPr>
          <w:rFonts w:hint="eastAsia" w:ascii="宋体" w:hAnsi="宋体"/>
          <w:sz w:val="24"/>
        </w:rPr>
        <w:t>2.感温、感烟探测器</w:t>
      </w:r>
      <w:r>
        <w:rPr>
          <w:rFonts w:hint="eastAsia" w:ascii="宋体" w:hAnsi="宋体"/>
          <w:sz w:val="24"/>
        </w:rPr>
        <w:tab/>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sz w:val="24"/>
        </w:rPr>
      </w:pPr>
      <w:r>
        <w:rPr>
          <w:rFonts w:hint="eastAsia" w:ascii="宋体" w:hAnsi="宋体"/>
          <w:sz w:val="24"/>
        </w:rPr>
        <w:t>3.模块</w:t>
      </w:r>
      <w:r>
        <w:rPr>
          <w:rFonts w:hint="eastAsia" w:ascii="宋体" w:hAnsi="宋体"/>
          <w:sz w:val="24"/>
        </w:rPr>
        <w:tab/>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sz w:val="24"/>
        </w:rPr>
      </w:pPr>
      <w:r>
        <w:rPr>
          <w:rFonts w:hint="eastAsia" w:ascii="宋体" w:hAnsi="宋体"/>
          <w:sz w:val="24"/>
        </w:rPr>
        <w:t>4.手动火灾报警按钮</w:t>
      </w:r>
      <w:r>
        <w:rPr>
          <w:rFonts w:hint="eastAsia" w:ascii="宋体" w:hAnsi="宋体"/>
          <w:sz w:val="24"/>
        </w:rPr>
        <w:tab/>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sz w:val="24"/>
        </w:rPr>
      </w:pPr>
      <w:r>
        <w:rPr>
          <w:rFonts w:hint="eastAsia" w:ascii="宋体" w:hAnsi="宋体"/>
          <w:sz w:val="24"/>
        </w:rPr>
        <w:t>5.消火栓按钮</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sz w:val="24"/>
        </w:rPr>
      </w:pPr>
      <w:r>
        <w:rPr>
          <w:rFonts w:hint="eastAsia" w:ascii="宋体" w:hAnsi="宋体"/>
          <w:sz w:val="24"/>
        </w:rPr>
        <w:t>6.消防水炮</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sz w:val="24"/>
        </w:rPr>
      </w:pPr>
      <w:r>
        <w:rPr>
          <w:rFonts w:hint="eastAsia" w:ascii="宋体" w:hAnsi="宋体"/>
          <w:sz w:val="24"/>
        </w:rPr>
        <w:t>（二）喷淋、消火栓系统（含管路）</w:t>
      </w:r>
      <w:r>
        <w:rPr>
          <w:rFonts w:hint="eastAsia" w:ascii="宋体" w:hAnsi="宋体"/>
          <w:sz w:val="24"/>
        </w:rPr>
        <w:tab/>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sz w:val="24"/>
        </w:rPr>
      </w:pPr>
      <w:r>
        <w:rPr>
          <w:rFonts w:hint="eastAsia" w:ascii="宋体" w:hAnsi="宋体"/>
          <w:sz w:val="24"/>
        </w:rPr>
        <w:t>1.湿式报警装置</w:t>
      </w:r>
      <w:r>
        <w:rPr>
          <w:rFonts w:hint="eastAsia" w:ascii="宋体" w:hAnsi="宋体"/>
          <w:sz w:val="24"/>
        </w:rPr>
        <w:tab/>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sz w:val="24"/>
        </w:rPr>
      </w:pPr>
      <w:r>
        <w:rPr>
          <w:rFonts w:hint="eastAsia" w:ascii="宋体" w:hAnsi="宋体"/>
          <w:sz w:val="24"/>
        </w:rPr>
        <w:t>2.雨淋系统/水喷雾系统</w:t>
      </w:r>
      <w:r>
        <w:rPr>
          <w:rFonts w:hint="eastAsia" w:ascii="宋体" w:hAnsi="宋体"/>
          <w:sz w:val="24"/>
        </w:rPr>
        <w:tab/>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sz w:val="24"/>
        </w:rPr>
      </w:pPr>
      <w:r>
        <w:rPr>
          <w:rFonts w:hint="eastAsia" w:ascii="宋体" w:hAnsi="宋体"/>
          <w:sz w:val="24"/>
        </w:rPr>
        <w:t>3.水流指示器</w:t>
      </w:r>
      <w:r>
        <w:rPr>
          <w:rFonts w:hint="eastAsia" w:ascii="宋体" w:hAnsi="宋体"/>
          <w:sz w:val="24"/>
        </w:rPr>
        <w:tab/>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sz w:val="24"/>
        </w:rPr>
      </w:pPr>
      <w:r>
        <w:rPr>
          <w:rFonts w:hint="eastAsia" w:ascii="宋体" w:hAnsi="宋体"/>
          <w:sz w:val="24"/>
        </w:rPr>
        <w:t>4.信号阀</w:t>
      </w:r>
      <w:r>
        <w:rPr>
          <w:rFonts w:hint="eastAsia" w:ascii="宋体" w:hAnsi="宋体"/>
          <w:sz w:val="24"/>
        </w:rPr>
        <w:tab/>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sz w:val="24"/>
        </w:rPr>
      </w:pPr>
      <w:r>
        <w:rPr>
          <w:rFonts w:hint="eastAsia" w:ascii="宋体" w:hAnsi="宋体"/>
          <w:sz w:val="24"/>
        </w:rPr>
        <w:t>5.末端试水装置</w:t>
      </w:r>
      <w:r>
        <w:rPr>
          <w:rFonts w:hint="eastAsia" w:ascii="宋体" w:hAnsi="宋体"/>
          <w:sz w:val="24"/>
        </w:rPr>
        <w:tab/>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sz w:val="24"/>
        </w:rPr>
      </w:pPr>
      <w:r>
        <w:rPr>
          <w:rFonts w:hint="eastAsia" w:ascii="宋体" w:hAnsi="宋体"/>
          <w:sz w:val="24"/>
        </w:rPr>
        <w:t>6.室内消火栓</w:t>
      </w:r>
      <w:r>
        <w:rPr>
          <w:rFonts w:hint="eastAsia" w:ascii="宋体" w:hAnsi="宋体"/>
          <w:sz w:val="24"/>
        </w:rPr>
        <w:tab/>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sz w:val="24"/>
        </w:rPr>
      </w:pPr>
      <w:r>
        <w:rPr>
          <w:rFonts w:hint="eastAsia" w:ascii="宋体" w:hAnsi="宋体"/>
          <w:sz w:val="24"/>
        </w:rPr>
        <w:t>7.室外消火栓</w:t>
      </w:r>
      <w:r>
        <w:rPr>
          <w:rFonts w:hint="eastAsia" w:ascii="宋体" w:hAnsi="宋体"/>
          <w:sz w:val="24"/>
        </w:rPr>
        <w:tab/>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sz w:val="24"/>
        </w:rPr>
      </w:pPr>
      <w:r>
        <w:rPr>
          <w:rFonts w:hint="eastAsia" w:ascii="宋体" w:hAnsi="宋体"/>
          <w:sz w:val="24"/>
        </w:rPr>
        <w:t>8.水泵接合器</w:t>
      </w:r>
      <w:r>
        <w:rPr>
          <w:rFonts w:hint="eastAsia" w:ascii="宋体" w:hAnsi="宋体"/>
          <w:sz w:val="24"/>
        </w:rPr>
        <w:tab/>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sz w:val="24"/>
        </w:rPr>
      </w:pPr>
      <w:r>
        <w:rPr>
          <w:rFonts w:hint="eastAsia" w:ascii="宋体" w:hAnsi="宋体"/>
          <w:sz w:val="24"/>
        </w:rPr>
        <w:t>9.压力表</w:t>
      </w:r>
      <w:r>
        <w:rPr>
          <w:rFonts w:hint="eastAsia" w:ascii="宋体" w:hAnsi="宋体"/>
          <w:sz w:val="24"/>
        </w:rPr>
        <w:tab/>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sz w:val="24"/>
        </w:rPr>
      </w:pPr>
      <w:r>
        <w:rPr>
          <w:rFonts w:hint="eastAsia" w:ascii="宋体" w:hAnsi="宋体"/>
          <w:sz w:val="24"/>
        </w:rPr>
        <w:t>10.消防水泵控制柜</w:t>
      </w:r>
      <w:r>
        <w:rPr>
          <w:rFonts w:hint="eastAsia" w:ascii="宋体" w:hAnsi="宋体"/>
          <w:sz w:val="24"/>
        </w:rPr>
        <w:tab/>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sz w:val="24"/>
        </w:rPr>
      </w:pPr>
      <w:r>
        <w:rPr>
          <w:rFonts w:hint="eastAsia" w:ascii="宋体" w:hAnsi="宋体"/>
          <w:sz w:val="24"/>
        </w:rPr>
        <w:t>11.消火栓泵</w:t>
      </w:r>
      <w:r>
        <w:rPr>
          <w:rFonts w:hint="eastAsia" w:ascii="宋体" w:hAnsi="宋体"/>
          <w:sz w:val="24"/>
        </w:rPr>
        <w:tab/>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sz w:val="24"/>
        </w:rPr>
      </w:pPr>
      <w:r>
        <w:rPr>
          <w:rFonts w:hint="eastAsia" w:ascii="宋体" w:hAnsi="宋体"/>
          <w:sz w:val="24"/>
        </w:rPr>
        <w:t>12.喷淋泵</w:t>
      </w:r>
      <w:r>
        <w:rPr>
          <w:rFonts w:hint="eastAsia" w:ascii="宋体" w:hAnsi="宋体"/>
          <w:sz w:val="24"/>
        </w:rPr>
        <w:tab/>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sz w:val="24"/>
        </w:rPr>
      </w:pPr>
      <w:r>
        <w:rPr>
          <w:rFonts w:hint="eastAsia" w:ascii="宋体" w:hAnsi="宋体"/>
          <w:sz w:val="24"/>
        </w:rPr>
        <w:t>13.雨淋泵</w:t>
      </w:r>
      <w:r>
        <w:rPr>
          <w:rFonts w:hint="eastAsia" w:ascii="宋体" w:hAnsi="宋体"/>
          <w:sz w:val="24"/>
        </w:rPr>
        <w:tab/>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sz w:val="24"/>
        </w:rPr>
      </w:pPr>
      <w:r>
        <w:rPr>
          <w:rFonts w:hint="eastAsia" w:ascii="宋体" w:hAnsi="宋体"/>
          <w:sz w:val="24"/>
        </w:rPr>
        <w:t>14.水喷雾泵</w:t>
      </w:r>
      <w:r>
        <w:rPr>
          <w:rFonts w:hint="eastAsia" w:ascii="宋体" w:hAnsi="宋体"/>
          <w:sz w:val="24"/>
        </w:rPr>
        <w:tab/>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sz w:val="24"/>
        </w:rPr>
      </w:pPr>
      <w:r>
        <w:rPr>
          <w:rFonts w:hint="eastAsia" w:ascii="宋体" w:hAnsi="宋体"/>
          <w:sz w:val="24"/>
        </w:rPr>
        <w:t>15.消防水箱（水位监控）</w:t>
      </w:r>
      <w:r>
        <w:rPr>
          <w:rFonts w:hint="eastAsia" w:ascii="宋体" w:hAnsi="宋体"/>
          <w:sz w:val="24"/>
        </w:rPr>
        <w:tab/>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sz w:val="24"/>
        </w:rPr>
      </w:pPr>
      <w:r>
        <w:rPr>
          <w:rFonts w:hint="eastAsia" w:ascii="宋体" w:hAnsi="宋体"/>
          <w:sz w:val="24"/>
        </w:rPr>
        <w:t>16.喷淋气压水罐</w:t>
      </w:r>
      <w:r>
        <w:rPr>
          <w:rFonts w:hint="eastAsia" w:ascii="宋体" w:hAnsi="宋体"/>
          <w:sz w:val="24"/>
        </w:rPr>
        <w:tab/>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sz w:val="24"/>
        </w:rPr>
      </w:pPr>
      <w:r>
        <w:rPr>
          <w:rFonts w:hint="eastAsia" w:ascii="宋体" w:hAnsi="宋体"/>
          <w:sz w:val="24"/>
        </w:rPr>
        <w:t>17.消火栓阀门</w:t>
      </w:r>
      <w:r>
        <w:rPr>
          <w:rFonts w:hint="eastAsia" w:ascii="宋体" w:hAnsi="宋体"/>
          <w:sz w:val="24"/>
        </w:rPr>
        <w:tab/>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sz w:val="24"/>
        </w:rPr>
      </w:pPr>
      <w:r>
        <w:rPr>
          <w:rFonts w:hint="eastAsia" w:ascii="宋体" w:hAnsi="宋体"/>
          <w:sz w:val="24"/>
        </w:rPr>
        <w:t>（三）建筑防排烟系统（含风管）</w:t>
      </w:r>
      <w:r>
        <w:rPr>
          <w:rFonts w:hint="eastAsia" w:ascii="宋体" w:hAnsi="宋体"/>
          <w:sz w:val="24"/>
        </w:rPr>
        <w:tab/>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sz w:val="24"/>
        </w:rPr>
      </w:pPr>
      <w:r>
        <w:rPr>
          <w:rFonts w:hint="eastAsia" w:ascii="宋体" w:hAnsi="宋体"/>
          <w:sz w:val="24"/>
        </w:rPr>
        <w:t>1.正压送风机</w:t>
      </w:r>
      <w:r>
        <w:rPr>
          <w:rFonts w:hint="eastAsia" w:ascii="宋体" w:hAnsi="宋体"/>
          <w:sz w:val="24"/>
        </w:rPr>
        <w:tab/>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sz w:val="24"/>
        </w:rPr>
      </w:pPr>
      <w:r>
        <w:rPr>
          <w:rFonts w:hint="eastAsia" w:ascii="宋体" w:hAnsi="宋体"/>
          <w:sz w:val="24"/>
        </w:rPr>
        <w:t>2.排烟风机</w:t>
      </w:r>
      <w:r>
        <w:rPr>
          <w:rFonts w:hint="eastAsia" w:ascii="宋体" w:hAnsi="宋体"/>
          <w:sz w:val="24"/>
        </w:rPr>
        <w:tab/>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sz w:val="24"/>
        </w:rPr>
      </w:pPr>
      <w:r>
        <w:rPr>
          <w:rFonts w:hint="eastAsia" w:ascii="宋体" w:hAnsi="宋体"/>
          <w:sz w:val="24"/>
        </w:rPr>
        <w:t>3.防火阀</w:t>
      </w:r>
      <w:r>
        <w:rPr>
          <w:rFonts w:hint="eastAsia" w:ascii="宋体" w:hAnsi="宋体"/>
          <w:sz w:val="24"/>
        </w:rPr>
        <w:tab/>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sz w:val="24"/>
        </w:rPr>
      </w:pPr>
      <w:r>
        <w:rPr>
          <w:rFonts w:hint="eastAsia" w:ascii="宋体" w:hAnsi="宋体"/>
          <w:sz w:val="24"/>
        </w:rPr>
        <w:t>4.正压送风阀</w:t>
      </w:r>
      <w:r>
        <w:rPr>
          <w:rFonts w:hint="eastAsia" w:ascii="宋体" w:hAnsi="宋体"/>
          <w:sz w:val="24"/>
        </w:rPr>
        <w:tab/>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sz w:val="24"/>
        </w:rPr>
      </w:pPr>
      <w:r>
        <w:rPr>
          <w:rFonts w:hint="eastAsia" w:ascii="宋体" w:hAnsi="宋体"/>
          <w:sz w:val="24"/>
        </w:rPr>
        <w:t>5.板式排烟阀</w:t>
      </w:r>
      <w:r>
        <w:rPr>
          <w:rFonts w:hint="eastAsia" w:ascii="宋体" w:hAnsi="宋体"/>
          <w:sz w:val="24"/>
        </w:rPr>
        <w:tab/>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sz w:val="24"/>
        </w:rPr>
      </w:pPr>
      <w:r>
        <w:rPr>
          <w:rFonts w:hint="eastAsia" w:ascii="宋体" w:hAnsi="宋体"/>
          <w:sz w:val="24"/>
        </w:rPr>
        <w:t>6.防烟楼梯送风百叶</w:t>
      </w:r>
      <w:r>
        <w:rPr>
          <w:rFonts w:hint="eastAsia" w:ascii="宋体" w:hAnsi="宋体"/>
          <w:sz w:val="24"/>
        </w:rPr>
        <w:tab/>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sz w:val="24"/>
        </w:rPr>
      </w:pPr>
      <w:r>
        <w:rPr>
          <w:rFonts w:hint="eastAsia" w:ascii="宋体" w:hAnsi="宋体"/>
          <w:sz w:val="24"/>
        </w:rPr>
        <w:t>（四）消防应急广播与通讯系统（含线路）</w:t>
      </w:r>
      <w:r>
        <w:rPr>
          <w:rFonts w:hint="eastAsia" w:ascii="宋体" w:hAnsi="宋体"/>
          <w:sz w:val="24"/>
        </w:rPr>
        <w:tab/>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sz w:val="24"/>
        </w:rPr>
      </w:pPr>
      <w:r>
        <w:rPr>
          <w:rFonts w:hint="eastAsia" w:ascii="宋体" w:hAnsi="宋体"/>
          <w:sz w:val="24"/>
        </w:rPr>
        <w:t>1.背景/应急广播控制柜</w:t>
      </w:r>
      <w:r>
        <w:rPr>
          <w:rFonts w:hint="eastAsia" w:ascii="宋体" w:hAnsi="宋体"/>
          <w:sz w:val="24"/>
        </w:rPr>
        <w:tab/>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sz w:val="24"/>
        </w:rPr>
      </w:pPr>
      <w:r>
        <w:rPr>
          <w:rFonts w:hint="eastAsia" w:ascii="宋体" w:hAnsi="宋体"/>
          <w:sz w:val="24"/>
        </w:rPr>
        <w:t>2.消防通讯系统控制柜</w:t>
      </w:r>
      <w:r>
        <w:rPr>
          <w:rFonts w:hint="eastAsia" w:ascii="宋体" w:hAnsi="宋体"/>
          <w:sz w:val="24"/>
        </w:rPr>
        <w:tab/>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sz w:val="24"/>
        </w:rPr>
      </w:pPr>
      <w:r>
        <w:rPr>
          <w:rFonts w:hint="eastAsia" w:ascii="宋体" w:hAnsi="宋体"/>
          <w:sz w:val="24"/>
        </w:rPr>
        <w:t>3.消防广播</w:t>
      </w:r>
      <w:r>
        <w:rPr>
          <w:rFonts w:hint="eastAsia" w:ascii="宋体" w:hAnsi="宋体"/>
          <w:sz w:val="24"/>
        </w:rPr>
        <w:tab/>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sz w:val="24"/>
        </w:rPr>
      </w:pPr>
      <w:r>
        <w:rPr>
          <w:rFonts w:hint="eastAsia" w:ascii="宋体" w:hAnsi="宋体"/>
          <w:sz w:val="24"/>
        </w:rPr>
        <w:t>4.火灾报警电话</w:t>
      </w:r>
      <w:r>
        <w:rPr>
          <w:rFonts w:hint="eastAsia" w:ascii="宋体" w:hAnsi="宋体"/>
          <w:sz w:val="24"/>
        </w:rPr>
        <w:tab/>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sz w:val="24"/>
        </w:rPr>
      </w:pPr>
      <w:r>
        <w:rPr>
          <w:rFonts w:hint="eastAsia" w:ascii="宋体" w:hAnsi="宋体"/>
          <w:sz w:val="24"/>
        </w:rPr>
        <w:t>5.消防报警电话插孔</w:t>
      </w:r>
      <w:r>
        <w:rPr>
          <w:rFonts w:hint="eastAsia" w:ascii="宋体" w:hAnsi="宋体"/>
          <w:sz w:val="24"/>
        </w:rPr>
        <w:tab/>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sz w:val="24"/>
        </w:rPr>
      </w:pPr>
      <w:r>
        <w:rPr>
          <w:rFonts w:hint="eastAsia" w:ascii="宋体" w:hAnsi="宋体"/>
          <w:sz w:val="24"/>
        </w:rPr>
        <w:t>（五）气体消防系统（含线路）</w:t>
      </w:r>
      <w:r>
        <w:rPr>
          <w:rFonts w:hint="eastAsia" w:ascii="宋体" w:hAnsi="宋体"/>
          <w:sz w:val="24"/>
        </w:rPr>
        <w:tab/>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sz w:val="24"/>
        </w:rPr>
      </w:pPr>
      <w:r>
        <w:rPr>
          <w:rFonts w:hint="eastAsia" w:ascii="宋体" w:hAnsi="宋体"/>
          <w:sz w:val="24"/>
        </w:rPr>
        <w:t>1.气体灭火控制器</w:t>
      </w:r>
      <w:r>
        <w:rPr>
          <w:rFonts w:hint="eastAsia" w:ascii="宋体" w:hAnsi="宋体"/>
          <w:sz w:val="24"/>
        </w:rPr>
        <w:tab/>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sz w:val="24"/>
        </w:rPr>
      </w:pPr>
      <w:r>
        <w:rPr>
          <w:rFonts w:hint="eastAsia" w:ascii="宋体" w:hAnsi="宋体"/>
          <w:sz w:val="24"/>
        </w:rPr>
        <w:t>2.气体灭火控制盘</w:t>
      </w:r>
      <w:r>
        <w:rPr>
          <w:rFonts w:hint="eastAsia" w:ascii="宋体" w:hAnsi="宋体"/>
          <w:sz w:val="24"/>
        </w:rPr>
        <w:tab/>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sz w:val="24"/>
        </w:rPr>
      </w:pPr>
      <w:r>
        <w:rPr>
          <w:rFonts w:hint="eastAsia" w:ascii="宋体" w:hAnsi="宋体"/>
          <w:sz w:val="24"/>
        </w:rPr>
        <w:t>3.无管网自动灭火装置</w:t>
      </w:r>
      <w:r>
        <w:rPr>
          <w:rFonts w:hint="eastAsia" w:ascii="宋体" w:hAnsi="宋体"/>
          <w:sz w:val="24"/>
        </w:rPr>
        <w:tab/>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sz w:val="24"/>
        </w:rPr>
      </w:pPr>
      <w:r>
        <w:rPr>
          <w:rFonts w:hint="eastAsia" w:ascii="宋体" w:hAnsi="宋体"/>
          <w:sz w:val="24"/>
        </w:rPr>
        <w:t>4.电子启动器</w:t>
      </w:r>
      <w:r>
        <w:rPr>
          <w:rFonts w:hint="eastAsia" w:ascii="宋体" w:hAnsi="宋体"/>
          <w:sz w:val="24"/>
        </w:rPr>
        <w:tab/>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sz w:val="24"/>
        </w:rPr>
      </w:pPr>
      <w:r>
        <w:rPr>
          <w:rFonts w:hint="eastAsia" w:ascii="宋体" w:hAnsi="宋体"/>
          <w:sz w:val="24"/>
        </w:rPr>
        <w:t>5.紧急启停按钮</w:t>
      </w:r>
      <w:r>
        <w:rPr>
          <w:rFonts w:hint="eastAsia" w:ascii="宋体" w:hAnsi="宋体"/>
          <w:sz w:val="24"/>
        </w:rPr>
        <w:tab/>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sz w:val="24"/>
        </w:rPr>
      </w:pPr>
      <w:r>
        <w:rPr>
          <w:rFonts w:hint="eastAsia" w:ascii="宋体" w:hAnsi="宋体"/>
          <w:sz w:val="24"/>
        </w:rPr>
        <w:t>6.声光报警器</w:t>
      </w:r>
      <w:r>
        <w:rPr>
          <w:rFonts w:hint="eastAsia" w:ascii="宋体" w:hAnsi="宋体"/>
          <w:sz w:val="24"/>
        </w:rPr>
        <w:tab/>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sz w:val="24"/>
        </w:rPr>
      </w:pPr>
      <w:r>
        <w:rPr>
          <w:rFonts w:hint="eastAsia" w:ascii="宋体" w:hAnsi="宋体"/>
          <w:sz w:val="24"/>
        </w:rPr>
        <w:t>7</w:t>
      </w:r>
      <w:r>
        <w:rPr>
          <w:rFonts w:hint="eastAsia" w:ascii="宋体" w:hAnsi="宋体"/>
          <w:sz w:val="24"/>
        </w:rPr>
        <w:tab/>
      </w:r>
      <w:r>
        <w:rPr>
          <w:rFonts w:hint="eastAsia" w:ascii="宋体" w:hAnsi="宋体"/>
          <w:sz w:val="24"/>
        </w:rPr>
        <w:t>气体喷洒门灯</w:t>
      </w:r>
      <w:r>
        <w:rPr>
          <w:rFonts w:hint="eastAsia" w:ascii="宋体" w:hAnsi="宋体"/>
          <w:sz w:val="24"/>
        </w:rPr>
        <w:tab/>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sz w:val="24"/>
        </w:rPr>
      </w:pPr>
      <w:r>
        <w:rPr>
          <w:rFonts w:hint="eastAsia" w:ascii="宋体" w:hAnsi="宋体"/>
          <w:sz w:val="24"/>
        </w:rPr>
        <w:t>（六）防火门/防火卷帘门/其它</w:t>
      </w:r>
      <w:r>
        <w:rPr>
          <w:rFonts w:hint="eastAsia" w:ascii="宋体" w:hAnsi="宋体"/>
          <w:sz w:val="24"/>
        </w:rPr>
        <w:tab/>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sz w:val="24"/>
        </w:rPr>
      </w:pPr>
      <w:r>
        <w:rPr>
          <w:rFonts w:hint="eastAsia" w:ascii="宋体" w:hAnsi="宋体"/>
          <w:sz w:val="24"/>
        </w:rPr>
        <w:t>1.防火卷帘门</w:t>
      </w:r>
      <w:r>
        <w:rPr>
          <w:rFonts w:hint="eastAsia" w:ascii="宋体" w:hAnsi="宋体"/>
          <w:sz w:val="24"/>
        </w:rPr>
        <w:tab/>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sz w:val="24"/>
        </w:rPr>
      </w:pPr>
      <w:r>
        <w:rPr>
          <w:rFonts w:hint="eastAsia" w:ascii="宋体" w:hAnsi="宋体"/>
          <w:sz w:val="24"/>
        </w:rPr>
        <w:t>2.防火门</w:t>
      </w:r>
      <w:r>
        <w:rPr>
          <w:rFonts w:hint="eastAsia" w:ascii="宋体" w:hAnsi="宋体"/>
          <w:sz w:val="24"/>
        </w:rPr>
        <w:tab/>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sz w:val="24"/>
        </w:rPr>
      </w:pPr>
      <w:r>
        <w:rPr>
          <w:rFonts w:hint="eastAsia" w:ascii="宋体" w:hAnsi="宋体"/>
          <w:sz w:val="24"/>
        </w:rPr>
        <w:t>3.防火门电动闭门器</w:t>
      </w:r>
      <w:r>
        <w:rPr>
          <w:rFonts w:hint="eastAsia" w:ascii="宋体" w:hAnsi="宋体"/>
          <w:sz w:val="24"/>
        </w:rPr>
        <w:tab/>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sz w:val="24"/>
        </w:rPr>
      </w:pPr>
      <w:r>
        <w:rPr>
          <w:rFonts w:hint="eastAsia" w:ascii="宋体" w:hAnsi="宋体"/>
          <w:sz w:val="24"/>
        </w:rPr>
        <w:t>4.灭火器4KG</w:t>
      </w:r>
      <w:r>
        <w:rPr>
          <w:rFonts w:hint="eastAsia" w:ascii="宋体" w:hAnsi="宋体"/>
          <w:sz w:val="24"/>
        </w:rPr>
        <w:tab/>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sz w:val="24"/>
        </w:rPr>
      </w:pPr>
      <w:r>
        <w:rPr>
          <w:rFonts w:hint="eastAsia" w:ascii="宋体" w:hAnsi="宋体"/>
          <w:sz w:val="24"/>
        </w:rPr>
        <w:t>5.电梯迫降</w:t>
      </w:r>
      <w:r>
        <w:rPr>
          <w:rFonts w:hint="eastAsia" w:ascii="宋体" w:hAnsi="宋体"/>
          <w:sz w:val="24"/>
        </w:rPr>
        <w:tab/>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sz w:val="24"/>
        </w:rPr>
      </w:pPr>
      <w:r>
        <w:rPr>
          <w:rFonts w:hint="eastAsia" w:ascii="宋体" w:hAnsi="宋体"/>
          <w:sz w:val="24"/>
        </w:rPr>
        <w:t>6.非消防电源切除控制箱</w:t>
      </w:r>
      <w:r>
        <w:rPr>
          <w:rFonts w:hint="eastAsia" w:ascii="宋体" w:hAnsi="宋体"/>
          <w:sz w:val="24"/>
        </w:rPr>
        <w:tab/>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sz w:val="24"/>
        </w:rPr>
      </w:pPr>
      <w:r>
        <w:rPr>
          <w:rFonts w:hint="eastAsia" w:ascii="宋体" w:hAnsi="宋体"/>
          <w:sz w:val="24"/>
        </w:rPr>
        <w:t>7.火灾应急点亮控制箱</w:t>
      </w:r>
      <w:r>
        <w:rPr>
          <w:rFonts w:hint="eastAsia" w:ascii="宋体" w:hAnsi="宋体"/>
          <w:sz w:val="24"/>
        </w:rPr>
        <w:tab/>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sz w:val="24"/>
        </w:rPr>
      </w:pPr>
      <w:r>
        <w:rPr>
          <w:rFonts w:hint="eastAsia" w:ascii="宋体" w:hAnsi="宋体"/>
          <w:sz w:val="24"/>
        </w:rPr>
        <w:t>8.火灾层号灯指示</w:t>
      </w:r>
      <w:r>
        <w:rPr>
          <w:rFonts w:hint="eastAsia" w:ascii="宋体" w:hAnsi="宋体"/>
          <w:sz w:val="24"/>
        </w:rPr>
        <w:tab/>
      </w:r>
    </w:p>
    <w:p>
      <w:pPr>
        <w:pStyle w:val="7"/>
        <w:keepNext w:val="0"/>
        <w:keepLines w:val="0"/>
        <w:widowControl w:val="0"/>
        <w:shd w:val="clear" w:color="auto" w:fill="auto"/>
        <w:bidi w:val="0"/>
        <w:spacing w:before="0" w:after="0" w:line="451" w:lineRule="exact"/>
        <w:ind w:left="0" w:leftChars="0" w:right="0" w:firstLine="522" w:firstLineChars="200"/>
        <w:jc w:val="both"/>
        <w:rPr>
          <w:b/>
          <w:bCs/>
        </w:rPr>
      </w:pPr>
      <w:r>
        <w:rPr>
          <w:b/>
          <w:bCs/>
          <w:color w:val="000000"/>
          <w:spacing w:val="0"/>
          <w:w w:val="100"/>
          <w:position w:val="0"/>
        </w:rPr>
        <w:t>二、委托维护保养服务内容要求：</w:t>
      </w:r>
    </w:p>
    <w:p>
      <w:pPr>
        <w:pStyle w:val="7"/>
        <w:keepNext w:val="0"/>
        <w:keepLines w:val="0"/>
        <w:widowControl w:val="0"/>
        <w:shd w:val="clear" w:color="auto" w:fill="auto"/>
        <w:tabs>
          <w:tab w:val="left" w:pos="938"/>
        </w:tabs>
        <w:bidi w:val="0"/>
        <w:spacing w:before="0" w:after="0" w:line="451" w:lineRule="exact"/>
        <w:ind w:left="0" w:leftChars="0" w:right="0" w:firstLine="520" w:firstLineChars="200"/>
        <w:jc w:val="both"/>
      </w:pPr>
      <w:r>
        <w:rPr>
          <w:rFonts w:hint="eastAsia"/>
          <w:color w:val="000000"/>
          <w:spacing w:val="0"/>
          <w:w w:val="100"/>
          <w:position w:val="0"/>
          <w:lang w:eastAsia="zh-CN"/>
        </w:rPr>
        <w:t>（</w:t>
      </w:r>
      <w:r>
        <w:rPr>
          <w:rFonts w:hint="eastAsia"/>
          <w:color w:val="000000"/>
          <w:spacing w:val="0"/>
          <w:w w:val="100"/>
          <w:position w:val="0"/>
          <w:lang w:val="en-US" w:eastAsia="zh-CN"/>
        </w:rPr>
        <w:t>一</w:t>
      </w:r>
      <w:r>
        <w:rPr>
          <w:rFonts w:hint="eastAsia"/>
          <w:color w:val="000000"/>
          <w:spacing w:val="0"/>
          <w:w w:val="100"/>
          <w:position w:val="0"/>
          <w:lang w:eastAsia="zh-CN"/>
        </w:rPr>
        <w:t>）</w:t>
      </w:r>
      <w:r>
        <w:rPr>
          <w:color w:val="000000"/>
          <w:spacing w:val="0"/>
          <w:w w:val="100"/>
          <w:position w:val="0"/>
        </w:rPr>
        <w:t>服务期内维修更换设备或配件服务、所有消防系统实施设备保养服务、 消防相关培训服务、技术咨询支持服务、在遇大型活动或上级检查期间提供</w:t>
      </w:r>
      <w:r>
        <w:rPr>
          <w:color w:val="000000"/>
          <w:spacing w:val="0"/>
          <w:w w:val="100"/>
          <w:position w:val="0"/>
          <w:lang w:val="en-US" w:eastAsia="en-US" w:bidi="en-US"/>
        </w:rPr>
        <w:t>1.5</w:t>
      </w:r>
      <w:r>
        <w:rPr>
          <w:color w:val="000000"/>
          <w:spacing w:val="0"/>
          <w:w w:val="100"/>
          <w:position w:val="0"/>
        </w:rPr>
        <w:t>小时到达现场技术支持等。</w:t>
      </w:r>
    </w:p>
    <w:p>
      <w:pPr>
        <w:pStyle w:val="7"/>
        <w:keepNext w:val="0"/>
        <w:keepLines w:val="0"/>
        <w:widowControl w:val="0"/>
        <w:shd w:val="clear" w:color="auto" w:fill="auto"/>
        <w:bidi w:val="0"/>
        <w:spacing w:before="0" w:after="0" w:line="451" w:lineRule="exact"/>
        <w:ind w:left="0" w:right="0" w:firstLine="560"/>
        <w:jc w:val="both"/>
      </w:pPr>
      <w:r>
        <w:rPr>
          <w:color w:val="000000"/>
          <w:spacing w:val="0"/>
          <w:w w:val="100"/>
          <w:position w:val="0"/>
        </w:rPr>
        <w:t>每1个月定期进行1次检测并出《月检记录》报告，建立消防系统技术档 案，保证医院消防设施系统符合当地消防检查的要求。</w:t>
      </w:r>
    </w:p>
    <w:p>
      <w:pPr>
        <w:pStyle w:val="7"/>
        <w:keepNext w:val="0"/>
        <w:keepLines w:val="0"/>
        <w:widowControl w:val="0"/>
        <w:shd w:val="clear" w:color="auto" w:fill="auto"/>
        <w:tabs>
          <w:tab w:val="left" w:pos="938"/>
        </w:tabs>
        <w:bidi w:val="0"/>
        <w:spacing w:before="0" w:after="0" w:line="451" w:lineRule="exact"/>
        <w:ind w:left="0" w:leftChars="0" w:right="0" w:firstLine="520" w:firstLineChars="200"/>
        <w:jc w:val="both"/>
      </w:pPr>
      <w:r>
        <w:rPr>
          <w:rFonts w:hint="eastAsia"/>
          <w:color w:val="000000"/>
          <w:spacing w:val="0"/>
          <w:w w:val="100"/>
          <w:position w:val="0"/>
          <w:lang w:eastAsia="zh-CN"/>
        </w:rPr>
        <w:t>（</w:t>
      </w:r>
      <w:r>
        <w:rPr>
          <w:rFonts w:hint="eastAsia"/>
          <w:color w:val="000000"/>
          <w:spacing w:val="0"/>
          <w:w w:val="100"/>
          <w:position w:val="0"/>
          <w:lang w:val="en-US" w:eastAsia="zh-CN"/>
        </w:rPr>
        <w:t>二</w:t>
      </w:r>
      <w:r>
        <w:rPr>
          <w:rFonts w:hint="eastAsia"/>
          <w:color w:val="000000"/>
          <w:spacing w:val="0"/>
          <w:w w:val="100"/>
          <w:position w:val="0"/>
          <w:lang w:eastAsia="zh-CN"/>
        </w:rPr>
        <w:t>）</w:t>
      </w:r>
      <w:r>
        <w:rPr>
          <w:color w:val="000000"/>
          <w:spacing w:val="0"/>
          <w:w w:val="100"/>
          <w:position w:val="0"/>
        </w:rPr>
        <w:t>应当先对受委托的建筑消防设施按照《福建省建筑消防设施"保</w:t>
      </w:r>
      <w:r>
        <w:rPr>
          <w:rFonts w:hint="eastAsia"/>
          <w:color w:val="000000"/>
          <w:spacing w:val="0"/>
          <w:w w:val="100"/>
          <w:position w:val="0"/>
          <w:lang w:val="en-US" w:eastAsia="zh-CN"/>
        </w:rPr>
        <w:t>养技术</w:t>
      </w:r>
      <w:r>
        <w:rPr>
          <w:color w:val="000000"/>
          <w:spacing w:val="0"/>
          <w:w w:val="100"/>
          <w:position w:val="0"/>
        </w:rPr>
        <w:t>规程》要求的年度维保项目实施首次维护保养，对区域内所有消防系统设施进行全面检查、检测，并将排查结果（建筑消防设施维护保养报告书）和维修整改方案一同书面提交</w:t>
      </w:r>
      <w:r>
        <w:rPr>
          <w:rFonts w:hint="eastAsia"/>
          <w:color w:val="000000"/>
          <w:spacing w:val="0"/>
          <w:w w:val="100"/>
          <w:position w:val="0"/>
          <w:lang w:val="en-US" w:eastAsia="zh-CN"/>
        </w:rPr>
        <w:t>本院</w:t>
      </w:r>
      <w:r>
        <w:rPr>
          <w:color w:val="000000"/>
          <w:spacing w:val="0"/>
          <w:w w:val="100"/>
          <w:position w:val="0"/>
        </w:rPr>
        <w:t>；其次，在消防系统设施完好的基础上，根据消防系统设施规范要求、厂家技术建议、</w:t>
      </w:r>
      <w:r>
        <w:rPr>
          <w:rFonts w:hint="eastAsia"/>
          <w:color w:val="000000"/>
          <w:spacing w:val="0"/>
          <w:w w:val="100"/>
          <w:position w:val="0"/>
          <w:lang w:val="en-US" w:eastAsia="zh-CN"/>
        </w:rPr>
        <w:t>本院</w:t>
      </w:r>
      <w:r>
        <w:rPr>
          <w:color w:val="000000"/>
          <w:spacing w:val="0"/>
          <w:w w:val="100"/>
          <w:position w:val="0"/>
        </w:rPr>
        <w:t>要求和系统实际情况，以预防性维护为主，有计划的实施周检、月检、季检、年检和维修整改的维保工作，并将结果记录归档。其三，根据</w:t>
      </w:r>
      <w:r>
        <w:rPr>
          <w:rFonts w:hint="eastAsia"/>
          <w:color w:val="000000"/>
          <w:spacing w:val="0"/>
          <w:w w:val="100"/>
          <w:position w:val="0"/>
          <w:lang w:val="en-US" w:eastAsia="zh-CN"/>
        </w:rPr>
        <w:t>本院</w:t>
      </w:r>
      <w:r>
        <w:rPr>
          <w:color w:val="000000"/>
          <w:spacing w:val="0"/>
          <w:w w:val="100"/>
          <w:position w:val="0"/>
        </w:rPr>
        <w:t>要求，对还可利用的系统设备，做好保养维修工作，对已丧失功能的、已损坏的无法修复设备，经</w:t>
      </w:r>
      <w:r>
        <w:rPr>
          <w:rFonts w:hint="eastAsia"/>
          <w:color w:val="000000"/>
          <w:spacing w:val="0"/>
          <w:w w:val="100"/>
          <w:position w:val="0"/>
          <w:lang w:val="en-US" w:eastAsia="zh-CN"/>
        </w:rPr>
        <w:t>本院</w:t>
      </w:r>
      <w:r>
        <w:rPr>
          <w:color w:val="000000"/>
          <w:spacing w:val="0"/>
          <w:w w:val="100"/>
          <w:position w:val="0"/>
        </w:rPr>
        <w:t>确认，做好更换工作，对系统确实老化，已无使用价值的，提出系统更换改造方案。其四，根据消防系统设施规范要求、厂家技术建议、</w:t>
      </w:r>
      <w:r>
        <w:rPr>
          <w:rFonts w:hint="eastAsia"/>
          <w:color w:val="000000"/>
          <w:spacing w:val="0"/>
          <w:w w:val="100"/>
          <w:position w:val="0"/>
          <w:lang w:val="en-US" w:eastAsia="zh-CN"/>
        </w:rPr>
        <w:t>本院</w:t>
      </w:r>
      <w:r>
        <w:rPr>
          <w:color w:val="000000"/>
          <w:spacing w:val="0"/>
          <w:w w:val="100"/>
          <w:position w:val="0"/>
        </w:rPr>
        <w:t>要求和系统实际情况，书面提出消防设备和备件库存报告，供</w:t>
      </w:r>
      <w:r>
        <w:rPr>
          <w:rFonts w:hint="eastAsia"/>
          <w:color w:val="000000"/>
          <w:spacing w:val="0"/>
          <w:w w:val="100"/>
          <w:position w:val="0"/>
          <w:lang w:val="en-US" w:eastAsia="zh-CN"/>
        </w:rPr>
        <w:t>本院</w:t>
      </w:r>
      <w:r>
        <w:rPr>
          <w:color w:val="000000"/>
          <w:spacing w:val="0"/>
          <w:w w:val="100"/>
          <w:position w:val="0"/>
        </w:rPr>
        <w:t>审定并提前采购入库备用。</w:t>
      </w:r>
    </w:p>
    <w:p>
      <w:pPr>
        <w:pStyle w:val="7"/>
        <w:keepNext w:val="0"/>
        <w:keepLines w:val="0"/>
        <w:widowControl w:val="0"/>
        <w:shd w:val="clear" w:color="auto" w:fill="auto"/>
        <w:tabs>
          <w:tab w:val="left" w:pos="938"/>
        </w:tabs>
        <w:bidi w:val="0"/>
        <w:spacing w:before="0" w:after="0" w:line="451" w:lineRule="exact"/>
        <w:ind w:left="0" w:leftChars="0" w:right="0" w:firstLine="520" w:firstLineChars="200"/>
        <w:jc w:val="both"/>
      </w:pPr>
      <w:r>
        <w:rPr>
          <w:rFonts w:hint="eastAsia"/>
          <w:color w:val="000000"/>
          <w:spacing w:val="0"/>
          <w:w w:val="100"/>
          <w:position w:val="0"/>
          <w:lang w:eastAsia="zh-CN"/>
        </w:rPr>
        <w:t>（</w:t>
      </w:r>
      <w:r>
        <w:rPr>
          <w:rFonts w:hint="eastAsia"/>
          <w:color w:val="000000"/>
          <w:spacing w:val="0"/>
          <w:w w:val="100"/>
          <w:position w:val="0"/>
          <w:lang w:val="en-US" w:eastAsia="zh-CN"/>
        </w:rPr>
        <w:t>三</w:t>
      </w:r>
      <w:r>
        <w:rPr>
          <w:rFonts w:hint="eastAsia"/>
          <w:color w:val="000000"/>
          <w:spacing w:val="0"/>
          <w:w w:val="100"/>
          <w:position w:val="0"/>
          <w:lang w:eastAsia="zh-CN"/>
        </w:rPr>
        <w:t>）</w:t>
      </w:r>
      <w:r>
        <w:rPr>
          <w:color w:val="000000"/>
          <w:spacing w:val="0"/>
          <w:w w:val="100"/>
          <w:position w:val="0"/>
        </w:rPr>
        <w:tab/>
      </w:r>
      <w:r>
        <w:rPr>
          <w:color w:val="000000"/>
          <w:spacing w:val="0"/>
          <w:w w:val="100"/>
          <w:position w:val="0"/>
        </w:rPr>
        <w:t>应向</w:t>
      </w:r>
      <w:r>
        <w:rPr>
          <w:rFonts w:hint="eastAsia"/>
          <w:color w:val="000000"/>
          <w:spacing w:val="0"/>
          <w:w w:val="100"/>
          <w:position w:val="0"/>
          <w:lang w:val="en-US" w:eastAsia="zh-CN"/>
        </w:rPr>
        <w:t>本院</w:t>
      </w:r>
      <w:r>
        <w:rPr>
          <w:color w:val="000000"/>
          <w:spacing w:val="0"/>
          <w:w w:val="100"/>
          <w:position w:val="0"/>
        </w:rPr>
        <w:t>提供全方位的系统服务，包括但不限于故障响应、答复咨询、设备巡检、软硬件升级、设备清洁等必要的维护项目。具体服务内容主要如下：</w:t>
      </w:r>
    </w:p>
    <w:p>
      <w:pPr>
        <w:pStyle w:val="7"/>
        <w:keepNext w:val="0"/>
        <w:keepLines w:val="0"/>
        <w:widowControl w:val="0"/>
        <w:shd w:val="clear" w:color="auto" w:fill="auto"/>
        <w:bidi w:val="0"/>
        <w:spacing w:before="0" w:after="0" w:line="451" w:lineRule="exact"/>
        <w:ind w:left="0" w:right="0" w:firstLine="660"/>
        <w:jc w:val="both"/>
      </w:pPr>
      <w:r>
        <w:rPr>
          <w:rFonts w:hint="eastAsia"/>
          <w:color w:val="000000"/>
          <w:spacing w:val="0"/>
          <w:w w:val="100"/>
          <w:position w:val="0"/>
          <w:lang w:val="en-US" w:eastAsia="zh-CN"/>
        </w:rPr>
        <w:t>1.</w:t>
      </w:r>
      <w:r>
        <w:rPr>
          <w:color w:val="000000"/>
          <w:spacing w:val="0"/>
          <w:w w:val="100"/>
          <w:position w:val="0"/>
        </w:rPr>
        <w:t>巡检与维护依照</w:t>
      </w:r>
      <w:r>
        <w:rPr>
          <w:rFonts w:hint="eastAsia"/>
          <w:color w:val="000000"/>
          <w:spacing w:val="0"/>
          <w:w w:val="100"/>
          <w:position w:val="0"/>
          <w:lang w:val="en-US" w:eastAsia="zh-CN"/>
        </w:rPr>
        <w:t>本院</w:t>
      </w:r>
      <w:r>
        <w:rPr>
          <w:color w:val="000000"/>
          <w:spacing w:val="0"/>
          <w:w w:val="100"/>
          <w:position w:val="0"/>
        </w:rPr>
        <w:t>制定的消防系统维护保养实施细则或规定作为消防设备巡检与维护的基础内容进行维护并填写巡检表单、制作维护保养记录; 消防主管部门有其它维护保养规定和要求的，应按照规定执行巡检、维护并填写相关表单、记录；登记相关表单记录应经</w:t>
      </w:r>
      <w:r>
        <w:rPr>
          <w:rFonts w:hint="eastAsia"/>
          <w:color w:val="000000"/>
          <w:spacing w:val="0"/>
          <w:w w:val="100"/>
          <w:position w:val="0"/>
          <w:lang w:val="en-US" w:eastAsia="zh-CN"/>
        </w:rPr>
        <w:t>本院</w:t>
      </w:r>
      <w:r>
        <w:rPr>
          <w:color w:val="000000"/>
          <w:spacing w:val="0"/>
          <w:w w:val="100"/>
          <w:position w:val="0"/>
        </w:rPr>
        <w:t>指定人员签字确认、存档并由维保单位配合报送相关消防主管部门。巡检与维护内容包括：</w:t>
      </w:r>
    </w:p>
    <w:p>
      <w:pPr>
        <w:pStyle w:val="7"/>
        <w:keepNext w:val="0"/>
        <w:keepLines w:val="0"/>
        <w:widowControl w:val="0"/>
        <w:shd w:val="clear" w:color="auto" w:fill="auto"/>
        <w:bidi w:val="0"/>
        <w:spacing w:before="0" w:after="0" w:line="451" w:lineRule="exact"/>
        <w:ind w:left="0" w:right="0" w:firstLine="660"/>
        <w:jc w:val="both"/>
      </w:pPr>
      <w:bookmarkStart w:id="0" w:name="bookmark3"/>
      <w:r>
        <w:rPr>
          <w:color w:val="000000"/>
          <w:spacing w:val="0"/>
          <w:w w:val="100"/>
          <w:position w:val="0"/>
        </w:rPr>
        <w:t>（</w:t>
      </w:r>
      <w:bookmarkEnd w:id="0"/>
      <w:r>
        <w:rPr>
          <w:color w:val="000000"/>
          <w:spacing w:val="0"/>
          <w:w w:val="100"/>
          <w:position w:val="0"/>
        </w:rPr>
        <w:t>1）每周一次全面巡检与维护：派两名或多名维护人员进行现场巡检和维护工作，并在巡检表单中记录设备运行状况。（2）定期巡检与维护：根据</w:t>
      </w:r>
      <w:r>
        <w:rPr>
          <w:rFonts w:hint="eastAsia"/>
          <w:color w:val="000000"/>
          <w:spacing w:val="0"/>
          <w:w w:val="100"/>
          <w:position w:val="0"/>
          <w:lang w:val="en-US" w:eastAsia="zh-CN"/>
        </w:rPr>
        <w:t>本院</w:t>
      </w:r>
      <w:r>
        <w:rPr>
          <w:color w:val="000000"/>
          <w:spacing w:val="0"/>
          <w:w w:val="100"/>
          <w:position w:val="0"/>
        </w:rPr>
        <w:t>具体的管理要求，提供月度/季度/年度定期巡检和维护，确保设备得到必要的检查、测试、调整和校验。主要包括对本合同项下设备进行机电上的安全检查、各机件加油润滑、清理、点检、性能调整等作业，使设备保持安全、正常状态，确保各项技术参数符合相关标准。对安装的探测器，应当每年进行一次试验，并对全部报警控制装置进行一次试验。</w:t>
      </w:r>
    </w:p>
    <w:p>
      <w:pPr>
        <w:pStyle w:val="7"/>
        <w:keepNext w:val="0"/>
        <w:keepLines w:val="0"/>
        <w:widowControl w:val="0"/>
        <w:shd w:val="clear" w:color="auto" w:fill="auto"/>
        <w:bidi w:val="0"/>
        <w:spacing w:before="0" w:after="0" w:line="454" w:lineRule="exact"/>
        <w:ind w:left="0" w:right="0" w:firstLine="500"/>
        <w:jc w:val="both"/>
      </w:pPr>
      <w:r>
        <w:rPr>
          <w:rFonts w:hint="eastAsia"/>
          <w:color w:val="000000"/>
          <w:spacing w:val="0"/>
          <w:w w:val="100"/>
          <w:position w:val="0"/>
          <w:lang w:val="en-US" w:eastAsia="zh-CN"/>
        </w:rPr>
        <w:t>2.</w:t>
      </w:r>
      <w:r>
        <w:rPr>
          <w:color w:val="000000"/>
          <w:spacing w:val="0"/>
          <w:w w:val="100"/>
          <w:position w:val="0"/>
        </w:rPr>
        <w:t>日常响应：</w:t>
      </w:r>
    </w:p>
    <w:p>
      <w:pPr>
        <w:pStyle w:val="7"/>
        <w:keepNext w:val="0"/>
        <w:keepLines w:val="0"/>
        <w:widowControl w:val="0"/>
        <w:shd w:val="clear" w:color="auto" w:fill="auto"/>
        <w:bidi w:val="0"/>
        <w:spacing w:before="0" w:after="0" w:line="454" w:lineRule="exact"/>
        <w:ind w:left="0" w:right="0" w:firstLine="500"/>
        <w:jc w:val="both"/>
      </w:pPr>
      <w:r>
        <w:rPr>
          <w:color w:val="000000"/>
          <w:spacing w:val="0"/>
          <w:w w:val="100"/>
          <w:position w:val="0"/>
        </w:rPr>
        <w:t>负责提供365天全天候紧急故障处理和其他技术支持，确保随时响应。</w:t>
      </w:r>
    </w:p>
    <w:p>
      <w:pPr>
        <w:pStyle w:val="7"/>
        <w:keepNext w:val="0"/>
        <w:keepLines w:val="0"/>
        <w:widowControl w:val="0"/>
        <w:numPr>
          <w:ilvl w:val="0"/>
          <w:numId w:val="2"/>
        </w:numPr>
        <w:shd w:val="clear" w:color="auto" w:fill="auto"/>
        <w:tabs>
          <w:tab w:val="left" w:pos="1256"/>
        </w:tabs>
        <w:bidi w:val="0"/>
        <w:spacing w:before="0" w:after="0" w:line="454" w:lineRule="exact"/>
        <w:ind w:left="0" w:right="0" w:firstLine="660"/>
        <w:jc w:val="both"/>
      </w:pPr>
      <w:bookmarkStart w:id="1" w:name="bookmark4"/>
      <w:bookmarkEnd w:id="1"/>
      <w:r>
        <w:rPr>
          <w:color w:val="000000"/>
          <w:spacing w:val="0"/>
          <w:w w:val="100"/>
          <w:position w:val="0"/>
        </w:rPr>
        <w:t>响应时间：在接到</w:t>
      </w:r>
      <w:r>
        <w:rPr>
          <w:rFonts w:hint="eastAsia"/>
          <w:color w:val="000000"/>
          <w:spacing w:val="0"/>
          <w:w w:val="100"/>
          <w:position w:val="0"/>
          <w:lang w:val="en-US" w:eastAsia="zh-CN"/>
        </w:rPr>
        <w:t>本院</w:t>
      </w:r>
      <w:r>
        <w:rPr>
          <w:color w:val="000000"/>
          <w:spacing w:val="0"/>
          <w:w w:val="100"/>
          <w:position w:val="0"/>
        </w:rPr>
        <w:t>通知后，若不能通过电话及时处理的，应派维护人员现场处理，直至完全排除故障或完成</w:t>
      </w:r>
      <w:r>
        <w:rPr>
          <w:rFonts w:hint="eastAsia"/>
          <w:color w:val="000000"/>
          <w:spacing w:val="0"/>
          <w:w w:val="100"/>
          <w:position w:val="0"/>
          <w:lang w:val="en-US" w:eastAsia="zh-CN"/>
        </w:rPr>
        <w:t>本院</w:t>
      </w:r>
      <w:r>
        <w:rPr>
          <w:color w:val="000000"/>
          <w:spacing w:val="0"/>
          <w:w w:val="100"/>
          <w:position w:val="0"/>
        </w:rPr>
        <w:t>要求的其他技术支持服务。维护人员现场进行巡检和维护时，维护人员必须在10分钟内到达指定地点；维护人员在外的，维护人员必须在60分钟内到达指定地点。</w:t>
      </w:r>
    </w:p>
    <w:p>
      <w:pPr>
        <w:pStyle w:val="7"/>
        <w:keepNext w:val="0"/>
        <w:keepLines w:val="0"/>
        <w:widowControl w:val="0"/>
        <w:numPr>
          <w:ilvl w:val="0"/>
          <w:numId w:val="2"/>
        </w:numPr>
        <w:shd w:val="clear" w:color="auto" w:fill="auto"/>
        <w:tabs>
          <w:tab w:val="left" w:pos="1261"/>
        </w:tabs>
        <w:bidi w:val="0"/>
        <w:spacing w:before="0" w:after="0" w:line="454" w:lineRule="exact"/>
        <w:ind w:left="0" w:right="0" w:firstLine="660"/>
        <w:jc w:val="both"/>
      </w:pPr>
      <w:bookmarkStart w:id="2" w:name="bookmark5"/>
      <w:bookmarkEnd w:id="2"/>
      <w:r>
        <w:rPr>
          <w:color w:val="000000"/>
          <w:spacing w:val="0"/>
          <w:w w:val="100"/>
          <w:position w:val="0"/>
        </w:rPr>
        <w:t>故障修复时间：故障修复时间：当场有条件解决的应当立即解决；没有条件当场解 决的，应当在24小时内解决；需要由厂家解决的，不影响系统正常工作的应当在10个工作日内解决，影响系统正常工作的应当在5个工作日内解决，恢复系统正常工作状态。确实因客观原因暂无法解决的，及时先采取应急措施，不使故障损失继续扩大，并和</w:t>
      </w:r>
      <w:r>
        <w:rPr>
          <w:rFonts w:hint="eastAsia"/>
          <w:color w:val="000000"/>
          <w:spacing w:val="0"/>
          <w:w w:val="100"/>
          <w:position w:val="0"/>
          <w:lang w:val="en-US" w:eastAsia="zh-CN"/>
        </w:rPr>
        <w:t>本院</w:t>
      </w:r>
      <w:r>
        <w:rPr>
          <w:color w:val="000000"/>
          <w:spacing w:val="0"/>
          <w:w w:val="100"/>
          <w:position w:val="0"/>
        </w:rPr>
        <w:t>协商解决办法。</w:t>
      </w:r>
    </w:p>
    <w:p>
      <w:pPr>
        <w:pStyle w:val="7"/>
        <w:keepNext w:val="0"/>
        <w:keepLines w:val="0"/>
        <w:widowControl w:val="0"/>
        <w:numPr>
          <w:ilvl w:val="0"/>
          <w:numId w:val="2"/>
        </w:numPr>
        <w:shd w:val="clear" w:color="auto" w:fill="auto"/>
        <w:tabs>
          <w:tab w:val="left" w:pos="1261"/>
        </w:tabs>
        <w:bidi w:val="0"/>
        <w:spacing w:before="0" w:after="0" w:line="454" w:lineRule="exact"/>
        <w:ind w:left="0" w:right="0" w:firstLine="660"/>
        <w:jc w:val="both"/>
      </w:pPr>
      <w:bookmarkStart w:id="3" w:name="bookmark6"/>
      <w:bookmarkEnd w:id="3"/>
      <w:r>
        <w:rPr>
          <w:color w:val="000000"/>
          <w:spacing w:val="0"/>
          <w:w w:val="100"/>
          <w:position w:val="0"/>
        </w:rPr>
        <w:t>因故障、维修等原因，需要暂时停用系统的，应当经消防安全负责相关人员批准，系统停用时间超过24小时的，在经</w:t>
      </w:r>
      <w:r>
        <w:rPr>
          <w:rFonts w:hint="eastAsia"/>
          <w:color w:val="000000"/>
          <w:spacing w:val="0"/>
          <w:w w:val="100"/>
          <w:position w:val="0"/>
          <w:lang w:val="en-US" w:eastAsia="zh-CN"/>
        </w:rPr>
        <w:t>本院</w:t>
      </w:r>
      <w:r>
        <w:rPr>
          <w:color w:val="000000"/>
          <w:spacing w:val="0"/>
          <w:w w:val="100"/>
          <w:position w:val="0"/>
        </w:rPr>
        <w:t>消防安全负责相关人员批准，并采取有效措施确保安全。</w:t>
      </w:r>
    </w:p>
    <w:p>
      <w:pPr>
        <w:pStyle w:val="7"/>
        <w:keepNext w:val="0"/>
        <w:keepLines w:val="0"/>
        <w:widowControl w:val="0"/>
        <w:numPr>
          <w:ilvl w:val="0"/>
          <w:numId w:val="2"/>
        </w:numPr>
        <w:shd w:val="clear" w:color="auto" w:fill="auto"/>
        <w:tabs>
          <w:tab w:val="left" w:pos="1266"/>
        </w:tabs>
        <w:bidi w:val="0"/>
        <w:spacing w:before="0" w:after="0" w:line="454" w:lineRule="exact"/>
        <w:ind w:left="0" w:right="0" w:firstLine="660"/>
        <w:jc w:val="both"/>
      </w:pPr>
      <w:bookmarkStart w:id="4" w:name="bookmark7"/>
      <w:bookmarkEnd w:id="4"/>
      <w:r>
        <w:rPr>
          <w:color w:val="000000"/>
          <w:spacing w:val="0"/>
          <w:w w:val="100"/>
          <w:position w:val="0"/>
        </w:rPr>
        <w:t>若故障影响系统工作安全及建筑物人身财产安全时，应先用备用件代替，直至该设备修复为止。</w:t>
      </w:r>
    </w:p>
    <w:p>
      <w:pPr>
        <w:pStyle w:val="7"/>
        <w:keepNext w:val="0"/>
        <w:keepLines w:val="0"/>
        <w:widowControl w:val="0"/>
        <w:shd w:val="clear" w:color="auto" w:fill="auto"/>
        <w:tabs>
          <w:tab w:val="left" w:pos="934"/>
        </w:tabs>
        <w:bidi w:val="0"/>
        <w:spacing w:before="0" w:after="0" w:line="452" w:lineRule="exact"/>
        <w:ind w:left="0" w:right="0" w:firstLine="540"/>
        <w:jc w:val="both"/>
      </w:pPr>
      <w:r>
        <w:rPr>
          <w:rFonts w:hint="eastAsia"/>
          <w:color w:val="000000"/>
          <w:spacing w:val="0"/>
          <w:w w:val="100"/>
          <w:position w:val="0"/>
          <w:lang w:eastAsia="zh-CN"/>
        </w:rPr>
        <w:t>（</w:t>
      </w:r>
      <w:r>
        <w:rPr>
          <w:rFonts w:hint="eastAsia"/>
          <w:color w:val="000000"/>
          <w:spacing w:val="0"/>
          <w:w w:val="100"/>
          <w:position w:val="0"/>
          <w:lang w:val="en-US" w:eastAsia="zh-CN"/>
        </w:rPr>
        <w:t>四</w:t>
      </w:r>
      <w:r>
        <w:rPr>
          <w:rFonts w:hint="eastAsia"/>
          <w:color w:val="000000"/>
          <w:spacing w:val="0"/>
          <w:w w:val="100"/>
          <w:position w:val="0"/>
          <w:lang w:eastAsia="zh-CN"/>
        </w:rPr>
        <w:t>）</w:t>
      </w:r>
      <w:r>
        <w:rPr>
          <w:color w:val="000000"/>
          <w:spacing w:val="0"/>
          <w:w w:val="100"/>
          <w:position w:val="0"/>
        </w:rPr>
        <w:t>维护标准：应根据消防设备维护相关的国家标准、行业标准对本项目的消防设备进行维护保养；若本项目消防设备的生产商对消防维护有特殊要求且高于国家标准、行业标准的，按该特殊标准执行。应积极配合</w:t>
      </w:r>
      <w:r>
        <w:rPr>
          <w:rFonts w:hint="eastAsia"/>
          <w:color w:val="000000"/>
          <w:spacing w:val="0"/>
          <w:w w:val="100"/>
          <w:position w:val="0"/>
          <w:lang w:val="en-US" w:eastAsia="zh-CN"/>
        </w:rPr>
        <w:t>本院</w:t>
      </w:r>
      <w:r>
        <w:rPr>
          <w:color w:val="000000"/>
          <w:spacing w:val="0"/>
          <w:w w:val="100"/>
          <w:position w:val="0"/>
        </w:rPr>
        <w:t>对其维护工作的监督检查。</w:t>
      </w:r>
    </w:p>
    <w:p>
      <w:pPr>
        <w:pStyle w:val="7"/>
        <w:keepNext w:val="0"/>
        <w:keepLines w:val="0"/>
        <w:widowControl w:val="0"/>
        <w:shd w:val="clear" w:color="auto" w:fill="auto"/>
        <w:tabs>
          <w:tab w:val="left" w:pos="930"/>
        </w:tabs>
        <w:bidi w:val="0"/>
        <w:spacing w:before="0" w:after="0" w:line="452" w:lineRule="exact"/>
        <w:ind w:left="0" w:right="0" w:firstLine="540"/>
        <w:jc w:val="both"/>
      </w:pPr>
      <w:r>
        <w:rPr>
          <w:rFonts w:hint="eastAsia"/>
          <w:color w:val="000000"/>
          <w:spacing w:val="0"/>
          <w:w w:val="100"/>
          <w:position w:val="0"/>
          <w:lang w:eastAsia="zh-CN"/>
        </w:rPr>
        <w:t>（</w:t>
      </w:r>
      <w:r>
        <w:rPr>
          <w:rFonts w:hint="eastAsia"/>
          <w:color w:val="000000"/>
          <w:spacing w:val="0"/>
          <w:w w:val="100"/>
          <w:position w:val="0"/>
          <w:lang w:val="en-US" w:eastAsia="zh-CN"/>
        </w:rPr>
        <w:t>五</w:t>
      </w:r>
      <w:r>
        <w:rPr>
          <w:rFonts w:hint="eastAsia"/>
          <w:color w:val="000000"/>
          <w:spacing w:val="0"/>
          <w:w w:val="100"/>
          <w:position w:val="0"/>
          <w:lang w:eastAsia="zh-CN"/>
        </w:rPr>
        <w:t>）</w:t>
      </w:r>
      <w:r>
        <w:rPr>
          <w:color w:val="000000"/>
          <w:spacing w:val="0"/>
          <w:w w:val="100"/>
          <w:position w:val="0"/>
        </w:rPr>
        <w:t>项目培训：应根据</w:t>
      </w:r>
      <w:r>
        <w:rPr>
          <w:rFonts w:hint="eastAsia"/>
          <w:color w:val="000000"/>
          <w:spacing w:val="0"/>
          <w:w w:val="100"/>
          <w:position w:val="0"/>
          <w:lang w:val="en-US" w:eastAsia="zh-CN"/>
        </w:rPr>
        <w:t>本院</w:t>
      </w:r>
      <w:r>
        <w:rPr>
          <w:color w:val="000000"/>
          <w:spacing w:val="0"/>
          <w:w w:val="100"/>
          <w:position w:val="0"/>
        </w:rPr>
        <w:t>的需求为相关人员提供与消防维护有关的培训并配合</w:t>
      </w:r>
      <w:r>
        <w:rPr>
          <w:rFonts w:hint="eastAsia"/>
          <w:color w:val="000000"/>
          <w:spacing w:val="0"/>
          <w:w w:val="100"/>
          <w:position w:val="0"/>
          <w:lang w:val="en-US" w:eastAsia="zh-CN"/>
        </w:rPr>
        <w:t>本院</w:t>
      </w:r>
      <w:r>
        <w:rPr>
          <w:color w:val="000000"/>
          <w:spacing w:val="0"/>
          <w:w w:val="100"/>
          <w:position w:val="0"/>
        </w:rPr>
        <w:t>组织的消防演练。</w:t>
      </w:r>
    </w:p>
    <w:p>
      <w:pPr>
        <w:pStyle w:val="7"/>
        <w:keepNext w:val="0"/>
        <w:keepLines w:val="0"/>
        <w:widowControl w:val="0"/>
        <w:numPr>
          <w:ilvl w:val="0"/>
          <w:numId w:val="0"/>
        </w:numPr>
        <w:shd w:val="clear" w:color="auto" w:fill="auto"/>
        <w:tabs>
          <w:tab w:val="left" w:pos="1256"/>
        </w:tabs>
        <w:bidi w:val="0"/>
        <w:spacing w:before="0" w:after="0" w:line="452" w:lineRule="exact"/>
        <w:ind w:left="660" w:leftChars="0" w:right="0" w:rightChars="0"/>
        <w:jc w:val="both"/>
      </w:pPr>
      <w:bookmarkStart w:id="5" w:name="bookmark10"/>
      <w:bookmarkEnd w:id="5"/>
      <w:r>
        <w:rPr>
          <w:rFonts w:hint="eastAsia"/>
          <w:color w:val="000000"/>
          <w:spacing w:val="0"/>
          <w:w w:val="100"/>
          <w:position w:val="0"/>
          <w:lang w:val="en-US" w:eastAsia="zh-CN"/>
        </w:rPr>
        <w:t>1.</w:t>
      </w:r>
      <w:r>
        <w:rPr>
          <w:color w:val="000000"/>
          <w:spacing w:val="0"/>
          <w:w w:val="100"/>
          <w:position w:val="0"/>
        </w:rPr>
        <w:t>培训次数：原则上，每年给</w:t>
      </w:r>
      <w:r>
        <w:rPr>
          <w:rFonts w:hint="eastAsia"/>
          <w:color w:val="000000"/>
          <w:spacing w:val="0"/>
          <w:w w:val="100"/>
          <w:position w:val="0"/>
          <w:lang w:val="en-US" w:eastAsia="zh-CN"/>
        </w:rPr>
        <w:t>本院</w:t>
      </w:r>
      <w:r>
        <w:rPr>
          <w:color w:val="000000"/>
          <w:spacing w:val="0"/>
          <w:w w:val="100"/>
          <w:position w:val="0"/>
        </w:rPr>
        <w:t>管理和值班人员培训一次；若</w:t>
      </w:r>
      <w:r>
        <w:rPr>
          <w:rFonts w:hint="eastAsia"/>
          <w:color w:val="000000"/>
          <w:spacing w:val="0"/>
          <w:w w:val="100"/>
          <w:position w:val="0"/>
          <w:lang w:val="en-US" w:eastAsia="zh-CN"/>
        </w:rPr>
        <w:t>本院</w:t>
      </w:r>
      <w:r>
        <w:rPr>
          <w:color w:val="000000"/>
          <w:spacing w:val="0"/>
          <w:w w:val="100"/>
          <w:position w:val="0"/>
        </w:rPr>
        <w:t>值班人员临时更换新人，</w:t>
      </w:r>
      <w:r>
        <w:rPr>
          <w:rFonts w:hint="eastAsia"/>
          <w:color w:val="000000"/>
          <w:spacing w:val="0"/>
          <w:w w:val="100"/>
          <w:position w:val="0"/>
          <w:lang w:val="en-US" w:eastAsia="zh-CN"/>
        </w:rPr>
        <w:t>应当</w:t>
      </w:r>
      <w:r>
        <w:rPr>
          <w:color w:val="000000"/>
          <w:spacing w:val="0"/>
          <w:w w:val="100"/>
          <w:position w:val="0"/>
        </w:rPr>
        <w:t>负责对其上岗前培训，保证其熟悉使用消防设备和监视有关消防报警程序；若</w:t>
      </w:r>
      <w:r>
        <w:rPr>
          <w:rFonts w:hint="eastAsia"/>
          <w:color w:val="000000"/>
          <w:spacing w:val="0"/>
          <w:w w:val="100"/>
          <w:position w:val="0"/>
          <w:lang w:val="en-US" w:eastAsia="zh-CN"/>
        </w:rPr>
        <w:t>本院</w:t>
      </w:r>
      <w:r>
        <w:rPr>
          <w:color w:val="000000"/>
          <w:spacing w:val="0"/>
          <w:w w:val="100"/>
          <w:position w:val="0"/>
        </w:rPr>
        <w:t>因特殊情况临时提出培训需求，也</w:t>
      </w:r>
      <w:r>
        <w:rPr>
          <w:rFonts w:hint="eastAsia"/>
          <w:color w:val="000000"/>
          <w:spacing w:val="0"/>
          <w:w w:val="100"/>
          <w:position w:val="0"/>
          <w:lang w:val="en-US" w:eastAsia="zh-CN"/>
        </w:rPr>
        <w:t>应</w:t>
      </w:r>
      <w:r>
        <w:rPr>
          <w:color w:val="000000"/>
          <w:spacing w:val="0"/>
          <w:w w:val="100"/>
          <w:position w:val="0"/>
        </w:rPr>
        <w:t>按要求给予培训。</w:t>
      </w:r>
    </w:p>
    <w:p>
      <w:pPr>
        <w:pStyle w:val="7"/>
        <w:keepNext w:val="0"/>
        <w:keepLines w:val="0"/>
        <w:widowControl w:val="0"/>
        <w:numPr>
          <w:ilvl w:val="0"/>
          <w:numId w:val="0"/>
        </w:numPr>
        <w:shd w:val="clear" w:color="auto" w:fill="auto"/>
        <w:tabs>
          <w:tab w:val="left" w:pos="1263"/>
        </w:tabs>
        <w:bidi w:val="0"/>
        <w:spacing w:before="0" w:after="0" w:line="454" w:lineRule="exact"/>
        <w:ind w:left="660" w:leftChars="0" w:right="0" w:rightChars="0"/>
        <w:jc w:val="both"/>
      </w:pPr>
      <w:bookmarkStart w:id="6" w:name="bookmark11"/>
      <w:bookmarkEnd w:id="6"/>
      <w:r>
        <w:rPr>
          <w:rFonts w:hint="eastAsia"/>
          <w:color w:val="000000"/>
          <w:spacing w:val="0"/>
          <w:w w:val="100"/>
          <w:position w:val="0"/>
          <w:lang w:val="en-US" w:eastAsia="zh-CN"/>
        </w:rPr>
        <w:t>2.</w:t>
      </w:r>
      <w:r>
        <w:rPr>
          <w:color w:val="000000"/>
          <w:spacing w:val="0"/>
          <w:w w:val="100"/>
          <w:position w:val="0"/>
        </w:rPr>
        <w:t>培训内容：</w:t>
      </w:r>
    </w:p>
    <w:p>
      <w:pPr>
        <w:pStyle w:val="7"/>
        <w:keepNext w:val="0"/>
        <w:keepLines w:val="0"/>
        <w:widowControl w:val="0"/>
        <w:numPr>
          <w:ilvl w:val="0"/>
          <w:numId w:val="0"/>
        </w:numPr>
        <w:shd w:val="clear" w:color="auto" w:fill="auto"/>
        <w:tabs>
          <w:tab w:val="left" w:pos="950"/>
        </w:tabs>
        <w:bidi w:val="0"/>
        <w:spacing w:before="0" w:after="0" w:line="454" w:lineRule="exact"/>
        <w:ind w:left="500" w:leftChars="0" w:right="0" w:rightChars="0"/>
        <w:jc w:val="both"/>
      </w:pPr>
      <w:bookmarkStart w:id="7" w:name="bookmark12"/>
      <w:bookmarkEnd w:id="7"/>
      <w:r>
        <w:rPr>
          <w:rFonts w:hint="eastAsia"/>
          <w:color w:val="000000"/>
          <w:spacing w:val="0"/>
          <w:w w:val="100"/>
          <w:position w:val="0"/>
          <w:lang w:eastAsia="zh-CN"/>
        </w:rPr>
        <w:t>（</w:t>
      </w:r>
      <w:r>
        <w:rPr>
          <w:rFonts w:hint="eastAsia"/>
          <w:color w:val="000000"/>
          <w:spacing w:val="0"/>
          <w:w w:val="100"/>
          <w:position w:val="0"/>
          <w:lang w:val="en-US" w:eastAsia="zh-CN"/>
        </w:rPr>
        <w:t>1</w:t>
      </w:r>
      <w:r>
        <w:rPr>
          <w:rFonts w:hint="eastAsia"/>
          <w:color w:val="000000"/>
          <w:spacing w:val="0"/>
          <w:w w:val="100"/>
          <w:position w:val="0"/>
          <w:lang w:eastAsia="zh-CN"/>
        </w:rPr>
        <w:t>）</w:t>
      </w:r>
      <w:r>
        <w:rPr>
          <w:color w:val="000000"/>
          <w:spacing w:val="0"/>
          <w:w w:val="100"/>
          <w:position w:val="0"/>
        </w:rPr>
        <w:t>消防系统基本主要工作原理；</w:t>
      </w:r>
    </w:p>
    <w:p>
      <w:pPr>
        <w:pStyle w:val="7"/>
        <w:keepNext w:val="0"/>
        <w:keepLines w:val="0"/>
        <w:widowControl w:val="0"/>
        <w:numPr>
          <w:ilvl w:val="0"/>
          <w:numId w:val="0"/>
        </w:numPr>
        <w:shd w:val="clear" w:color="auto" w:fill="auto"/>
        <w:tabs>
          <w:tab w:val="left" w:pos="954"/>
        </w:tabs>
        <w:bidi w:val="0"/>
        <w:spacing w:before="0" w:after="0" w:line="454" w:lineRule="exact"/>
        <w:ind w:left="500" w:leftChars="0" w:right="0" w:rightChars="0"/>
        <w:jc w:val="both"/>
      </w:pPr>
      <w:bookmarkStart w:id="8" w:name="bookmark13"/>
      <w:bookmarkEnd w:id="8"/>
      <w:r>
        <w:rPr>
          <w:rFonts w:hint="eastAsia"/>
          <w:color w:val="000000"/>
          <w:spacing w:val="0"/>
          <w:w w:val="100"/>
          <w:position w:val="0"/>
          <w:lang w:eastAsia="zh-CN"/>
        </w:rPr>
        <w:t>（</w:t>
      </w:r>
      <w:r>
        <w:rPr>
          <w:rFonts w:hint="eastAsia"/>
          <w:color w:val="000000"/>
          <w:spacing w:val="0"/>
          <w:w w:val="100"/>
          <w:position w:val="0"/>
          <w:lang w:val="en-US" w:eastAsia="zh-CN"/>
        </w:rPr>
        <w:t>2</w:t>
      </w:r>
      <w:r>
        <w:rPr>
          <w:rFonts w:hint="eastAsia"/>
          <w:color w:val="000000"/>
          <w:spacing w:val="0"/>
          <w:w w:val="100"/>
          <w:position w:val="0"/>
          <w:lang w:eastAsia="zh-CN"/>
        </w:rPr>
        <w:t>）</w:t>
      </w:r>
      <w:r>
        <w:rPr>
          <w:color w:val="000000"/>
          <w:spacing w:val="0"/>
          <w:w w:val="100"/>
          <w:position w:val="0"/>
        </w:rPr>
        <w:t>消防中心设备使用操作步骤；</w:t>
      </w:r>
    </w:p>
    <w:p>
      <w:pPr>
        <w:pStyle w:val="7"/>
        <w:keepNext w:val="0"/>
        <w:keepLines w:val="0"/>
        <w:widowControl w:val="0"/>
        <w:numPr>
          <w:ilvl w:val="0"/>
          <w:numId w:val="0"/>
        </w:numPr>
        <w:shd w:val="clear" w:color="auto" w:fill="auto"/>
        <w:tabs>
          <w:tab w:val="left" w:pos="974"/>
        </w:tabs>
        <w:bidi w:val="0"/>
        <w:spacing w:before="0" w:after="0" w:line="467" w:lineRule="exact"/>
        <w:ind w:left="520" w:leftChars="0" w:right="0" w:rightChars="0"/>
        <w:jc w:val="left"/>
      </w:pPr>
      <w:bookmarkStart w:id="9" w:name="bookmark14"/>
      <w:bookmarkEnd w:id="9"/>
      <w:r>
        <w:rPr>
          <w:rFonts w:hint="eastAsia"/>
          <w:color w:val="000000"/>
          <w:spacing w:val="0"/>
          <w:w w:val="100"/>
          <w:position w:val="0"/>
          <w:lang w:eastAsia="zh-CN"/>
        </w:rPr>
        <w:t>（</w:t>
      </w:r>
      <w:r>
        <w:rPr>
          <w:rFonts w:hint="eastAsia"/>
          <w:color w:val="000000"/>
          <w:spacing w:val="0"/>
          <w:w w:val="100"/>
          <w:position w:val="0"/>
          <w:lang w:val="en-US" w:eastAsia="zh-CN"/>
        </w:rPr>
        <w:t>3</w:t>
      </w:r>
      <w:r>
        <w:rPr>
          <w:rFonts w:hint="eastAsia"/>
          <w:color w:val="000000"/>
          <w:spacing w:val="0"/>
          <w:w w:val="100"/>
          <w:position w:val="0"/>
          <w:lang w:eastAsia="zh-CN"/>
        </w:rPr>
        <w:t>）</w:t>
      </w:r>
      <w:r>
        <w:rPr>
          <w:color w:val="000000"/>
          <w:spacing w:val="0"/>
          <w:w w:val="100"/>
          <w:position w:val="0"/>
        </w:rPr>
        <w:t>消防报警监视内容；</w:t>
      </w:r>
    </w:p>
    <w:p>
      <w:pPr>
        <w:pStyle w:val="7"/>
        <w:keepNext w:val="0"/>
        <w:keepLines w:val="0"/>
        <w:widowControl w:val="0"/>
        <w:numPr>
          <w:ilvl w:val="0"/>
          <w:numId w:val="0"/>
        </w:numPr>
        <w:shd w:val="clear" w:color="auto" w:fill="auto"/>
        <w:tabs>
          <w:tab w:val="left" w:pos="974"/>
        </w:tabs>
        <w:bidi w:val="0"/>
        <w:spacing w:before="0" w:after="0" w:line="467" w:lineRule="exact"/>
        <w:ind w:left="520" w:leftChars="0" w:right="0" w:rightChars="0"/>
        <w:jc w:val="left"/>
      </w:pPr>
      <w:bookmarkStart w:id="10" w:name="bookmark15"/>
      <w:bookmarkEnd w:id="10"/>
      <w:r>
        <w:rPr>
          <w:rFonts w:hint="eastAsia"/>
          <w:color w:val="000000"/>
          <w:spacing w:val="0"/>
          <w:w w:val="100"/>
          <w:position w:val="0"/>
          <w:lang w:eastAsia="zh-CN"/>
        </w:rPr>
        <w:t>（</w:t>
      </w:r>
      <w:r>
        <w:rPr>
          <w:rFonts w:hint="eastAsia"/>
          <w:color w:val="000000"/>
          <w:spacing w:val="0"/>
          <w:w w:val="100"/>
          <w:position w:val="0"/>
          <w:lang w:val="en-US" w:eastAsia="zh-CN"/>
        </w:rPr>
        <w:t>4</w:t>
      </w:r>
      <w:r>
        <w:rPr>
          <w:rFonts w:hint="eastAsia"/>
          <w:color w:val="000000"/>
          <w:spacing w:val="0"/>
          <w:w w:val="100"/>
          <w:position w:val="0"/>
          <w:lang w:eastAsia="zh-CN"/>
        </w:rPr>
        <w:t>）</w:t>
      </w:r>
      <w:r>
        <w:rPr>
          <w:color w:val="000000"/>
          <w:spacing w:val="0"/>
          <w:w w:val="100"/>
          <w:position w:val="0"/>
        </w:rPr>
        <w:t>消防值班人员遇火警时的处理办法。</w:t>
      </w:r>
    </w:p>
    <w:p>
      <w:pPr>
        <w:pStyle w:val="7"/>
        <w:keepNext w:val="0"/>
        <w:keepLines w:val="0"/>
        <w:widowControl w:val="0"/>
        <w:shd w:val="clear" w:color="auto" w:fill="auto"/>
        <w:bidi w:val="0"/>
        <w:spacing w:before="0" w:after="0" w:line="475" w:lineRule="exact"/>
        <w:ind w:left="0" w:right="0" w:firstLine="520"/>
        <w:jc w:val="left"/>
      </w:pPr>
      <w:r>
        <w:rPr>
          <w:rFonts w:hint="eastAsia"/>
          <w:color w:val="000000"/>
          <w:spacing w:val="0"/>
          <w:w w:val="100"/>
          <w:position w:val="0"/>
          <w:lang w:eastAsia="zh-CN"/>
        </w:rPr>
        <w:t>（</w:t>
      </w:r>
      <w:r>
        <w:rPr>
          <w:rFonts w:hint="eastAsia"/>
          <w:color w:val="000000"/>
          <w:spacing w:val="0"/>
          <w:w w:val="100"/>
          <w:position w:val="0"/>
          <w:lang w:val="en-US" w:eastAsia="zh-CN"/>
        </w:rPr>
        <w:t>六</w:t>
      </w:r>
      <w:r>
        <w:rPr>
          <w:rFonts w:hint="eastAsia"/>
          <w:color w:val="000000"/>
          <w:spacing w:val="0"/>
          <w:w w:val="100"/>
          <w:position w:val="0"/>
          <w:lang w:eastAsia="zh-CN"/>
        </w:rPr>
        <w:t>）</w:t>
      </w:r>
      <w:r>
        <w:rPr>
          <w:color w:val="000000"/>
          <w:spacing w:val="0"/>
          <w:w w:val="100"/>
          <w:position w:val="0"/>
        </w:rPr>
        <w:t>应确保其维护人员严格遵守</w:t>
      </w:r>
      <w:r>
        <w:rPr>
          <w:rFonts w:hint="eastAsia"/>
          <w:color w:val="000000"/>
          <w:spacing w:val="0"/>
          <w:w w:val="100"/>
          <w:position w:val="0"/>
          <w:lang w:val="en-US" w:eastAsia="zh-CN"/>
        </w:rPr>
        <w:t>本院</w:t>
      </w:r>
      <w:r>
        <w:rPr>
          <w:color w:val="000000"/>
          <w:spacing w:val="0"/>
          <w:w w:val="100"/>
          <w:position w:val="0"/>
        </w:rPr>
        <w:t>的规章制度，统一着装，挂牌上岗， 并保持工作环境的整洁。</w:t>
      </w:r>
    </w:p>
    <w:p>
      <w:pPr>
        <w:pStyle w:val="7"/>
        <w:keepNext w:val="0"/>
        <w:keepLines w:val="0"/>
        <w:widowControl w:val="0"/>
        <w:shd w:val="clear" w:color="auto" w:fill="auto"/>
        <w:bidi w:val="0"/>
        <w:spacing w:before="0" w:after="0" w:line="451" w:lineRule="exact"/>
        <w:ind w:right="0"/>
        <w:jc w:val="both"/>
      </w:pPr>
      <w:r>
        <w:rPr>
          <w:rFonts w:hint="eastAsia"/>
          <w:color w:val="000000"/>
          <w:spacing w:val="0"/>
          <w:w w:val="100"/>
          <w:position w:val="0"/>
          <w:lang w:eastAsia="zh-CN"/>
        </w:rPr>
        <w:t>（</w:t>
      </w:r>
      <w:r>
        <w:rPr>
          <w:rFonts w:hint="eastAsia"/>
          <w:color w:val="000000"/>
          <w:spacing w:val="0"/>
          <w:w w:val="100"/>
          <w:position w:val="0"/>
          <w:lang w:val="en-US" w:eastAsia="zh-CN"/>
        </w:rPr>
        <w:t>七</w:t>
      </w:r>
      <w:r>
        <w:rPr>
          <w:rFonts w:hint="eastAsia"/>
          <w:color w:val="000000"/>
          <w:spacing w:val="0"/>
          <w:w w:val="100"/>
          <w:position w:val="0"/>
          <w:lang w:eastAsia="zh-CN"/>
        </w:rPr>
        <w:t>）</w:t>
      </w:r>
      <w:r>
        <w:rPr>
          <w:color w:val="000000"/>
          <w:spacing w:val="0"/>
          <w:w w:val="100"/>
          <w:position w:val="0"/>
        </w:rPr>
        <w:t>其它要求：</w:t>
      </w:r>
    </w:p>
    <w:p>
      <w:pPr>
        <w:pStyle w:val="7"/>
        <w:keepNext w:val="0"/>
        <w:keepLines w:val="0"/>
        <w:widowControl w:val="0"/>
        <w:numPr>
          <w:ilvl w:val="0"/>
          <w:numId w:val="0"/>
        </w:numPr>
        <w:shd w:val="clear" w:color="auto" w:fill="auto"/>
        <w:tabs>
          <w:tab w:val="left" w:pos="1246"/>
        </w:tabs>
        <w:bidi w:val="0"/>
        <w:spacing w:before="0" w:after="0" w:line="451" w:lineRule="exact"/>
        <w:ind w:left="660" w:leftChars="0" w:right="0" w:rightChars="0"/>
        <w:jc w:val="both"/>
      </w:pPr>
      <w:bookmarkStart w:id="11" w:name="bookmark18"/>
      <w:bookmarkEnd w:id="11"/>
      <w:r>
        <w:rPr>
          <w:rFonts w:hint="eastAsia"/>
          <w:color w:val="000000"/>
          <w:spacing w:val="0"/>
          <w:w w:val="100"/>
          <w:position w:val="0"/>
          <w:lang w:val="en-US" w:eastAsia="zh-CN"/>
        </w:rPr>
        <w:t>1.</w:t>
      </w:r>
      <w:r>
        <w:rPr>
          <w:color w:val="000000"/>
          <w:spacing w:val="0"/>
          <w:w w:val="100"/>
          <w:position w:val="0"/>
        </w:rPr>
        <w:t>在维修过程中，应对消防系统设备及消防系统附属设备存在的安全隐患及时处理，并即时报告给</w:t>
      </w:r>
      <w:r>
        <w:rPr>
          <w:rFonts w:hint="eastAsia"/>
          <w:color w:val="000000"/>
          <w:spacing w:val="0"/>
          <w:w w:val="100"/>
          <w:position w:val="0"/>
          <w:lang w:val="en-US" w:eastAsia="zh-CN"/>
        </w:rPr>
        <w:t>本院</w:t>
      </w:r>
      <w:r>
        <w:rPr>
          <w:color w:val="000000"/>
          <w:spacing w:val="0"/>
          <w:w w:val="100"/>
          <w:position w:val="0"/>
        </w:rPr>
        <w:t>。</w:t>
      </w:r>
    </w:p>
    <w:p>
      <w:pPr>
        <w:pStyle w:val="7"/>
        <w:keepNext w:val="0"/>
        <w:keepLines w:val="0"/>
        <w:widowControl w:val="0"/>
        <w:numPr>
          <w:ilvl w:val="0"/>
          <w:numId w:val="0"/>
        </w:numPr>
        <w:shd w:val="clear" w:color="auto" w:fill="auto"/>
        <w:tabs>
          <w:tab w:val="left" w:pos="1263"/>
        </w:tabs>
        <w:bidi w:val="0"/>
        <w:spacing w:before="0" w:after="0" w:line="451" w:lineRule="exact"/>
        <w:ind w:left="660" w:leftChars="0" w:right="0" w:rightChars="0"/>
        <w:jc w:val="left"/>
      </w:pPr>
      <w:bookmarkStart w:id="12" w:name="bookmark19"/>
      <w:bookmarkEnd w:id="12"/>
      <w:r>
        <w:rPr>
          <w:rFonts w:hint="eastAsia"/>
          <w:color w:val="000000"/>
          <w:spacing w:val="0"/>
          <w:w w:val="100"/>
          <w:position w:val="0"/>
          <w:lang w:val="en-US" w:eastAsia="zh-CN"/>
        </w:rPr>
        <w:t>2.</w:t>
      </w:r>
      <w:r>
        <w:rPr>
          <w:color w:val="000000"/>
          <w:spacing w:val="0"/>
          <w:w w:val="100"/>
          <w:position w:val="0"/>
        </w:rPr>
        <w:t>维修所需工具、辅助用具维修人员自备。</w:t>
      </w:r>
    </w:p>
    <w:p>
      <w:pPr>
        <w:pStyle w:val="7"/>
        <w:keepNext w:val="0"/>
        <w:keepLines w:val="0"/>
        <w:widowControl w:val="0"/>
        <w:numPr>
          <w:ilvl w:val="0"/>
          <w:numId w:val="0"/>
        </w:numPr>
        <w:shd w:val="clear" w:color="auto" w:fill="auto"/>
        <w:tabs>
          <w:tab w:val="left" w:pos="1263"/>
        </w:tabs>
        <w:bidi w:val="0"/>
        <w:spacing w:before="0" w:after="0" w:line="451" w:lineRule="exact"/>
        <w:ind w:left="660" w:leftChars="0" w:right="0" w:rightChars="0"/>
        <w:jc w:val="left"/>
      </w:pPr>
      <w:bookmarkStart w:id="13" w:name="bookmark20"/>
      <w:bookmarkEnd w:id="13"/>
      <w:r>
        <w:rPr>
          <w:rFonts w:hint="eastAsia"/>
          <w:color w:val="000000"/>
          <w:spacing w:val="0"/>
          <w:w w:val="100"/>
          <w:position w:val="0"/>
          <w:lang w:val="en-US" w:eastAsia="zh-CN"/>
        </w:rPr>
        <w:t>3.</w:t>
      </w:r>
      <w:r>
        <w:rPr>
          <w:color w:val="000000"/>
          <w:spacing w:val="0"/>
          <w:w w:val="100"/>
          <w:position w:val="0"/>
        </w:rPr>
        <w:t>建立应急预案和防范措施。</w:t>
      </w:r>
    </w:p>
    <w:p>
      <w:pPr>
        <w:pStyle w:val="7"/>
        <w:keepNext w:val="0"/>
        <w:keepLines w:val="0"/>
        <w:widowControl w:val="0"/>
        <w:numPr>
          <w:ilvl w:val="0"/>
          <w:numId w:val="0"/>
        </w:numPr>
        <w:shd w:val="clear" w:color="auto" w:fill="auto"/>
        <w:tabs>
          <w:tab w:val="left" w:pos="1256"/>
        </w:tabs>
        <w:bidi w:val="0"/>
        <w:spacing w:before="0" w:after="0" w:line="490" w:lineRule="exact"/>
        <w:ind w:left="660" w:leftChars="0" w:right="0" w:rightChars="0"/>
        <w:jc w:val="both"/>
      </w:pPr>
      <w:bookmarkStart w:id="14" w:name="bookmark21"/>
      <w:bookmarkEnd w:id="14"/>
      <w:r>
        <w:rPr>
          <w:rFonts w:hint="eastAsia"/>
          <w:color w:val="000000"/>
          <w:spacing w:val="0"/>
          <w:w w:val="100"/>
          <w:position w:val="0"/>
          <w:lang w:val="en-US" w:eastAsia="zh-CN"/>
        </w:rPr>
        <w:t>4.</w:t>
      </w:r>
      <w:r>
        <w:rPr>
          <w:color w:val="000000"/>
          <w:spacing w:val="0"/>
          <w:w w:val="100"/>
          <w:position w:val="0"/>
        </w:rPr>
        <w:t>对</w:t>
      </w:r>
      <w:r>
        <w:rPr>
          <w:rFonts w:hint="eastAsia"/>
          <w:color w:val="000000"/>
          <w:spacing w:val="0"/>
          <w:w w:val="100"/>
          <w:position w:val="0"/>
          <w:lang w:val="en-US" w:eastAsia="zh-CN"/>
        </w:rPr>
        <w:t>本院</w:t>
      </w:r>
      <w:r>
        <w:rPr>
          <w:color w:val="000000"/>
          <w:spacing w:val="0"/>
          <w:w w:val="100"/>
          <w:position w:val="0"/>
        </w:rPr>
        <w:t>管理人员及岗位员工进行消防知识及相关培训，每半年一次, 并提供书面培训资料。</w:t>
      </w:r>
    </w:p>
    <w:p>
      <w:pPr>
        <w:pStyle w:val="7"/>
        <w:keepNext w:val="0"/>
        <w:keepLines w:val="0"/>
        <w:widowControl w:val="0"/>
        <w:numPr>
          <w:ilvl w:val="0"/>
          <w:numId w:val="0"/>
        </w:numPr>
        <w:shd w:val="clear" w:color="auto" w:fill="auto"/>
        <w:tabs>
          <w:tab w:val="left" w:pos="1263"/>
        </w:tabs>
        <w:bidi w:val="0"/>
        <w:spacing w:before="0" w:after="0" w:line="461" w:lineRule="exact"/>
        <w:ind w:left="660" w:leftChars="0" w:right="0" w:rightChars="0"/>
        <w:jc w:val="both"/>
      </w:pPr>
      <w:bookmarkStart w:id="15" w:name="bookmark22"/>
      <w:bookmarkEnd w:id="15"/>
      <w:r>
        <w:rPr>
          <w:rFonts w:hint="eastAsia"/>
          <w:color w:val="000000"/>
          <w:spacing w:val="0"/>
          <w:w w:val="100"/>
          <w:position w:val="0"/>
          <w:lang w:val="en-US" w:eastAsia="zh-CN"/>
        </w:rPr>
        <w:t>5.</w:t>
      </w:r>
      <w:r>
        <w:rPr>
          <w:color w:val="000000"/>
          <w:spacing w:val="0"/>
          <w:w w:val="100"/>
          <w:position w:val="0"/>
        </w:rPr>
        <w:t>配合</w:t>
      </w:r>
      <w:r>
        <w:rPr>
          <w:rFonts w:hint="eastAsia"/>
          <w:color w:val="000000"/>
          <w:spacing w:val="0"/>
          <w:w w:val="100"/>
          <w:position w:val="0"/>
          <w:lang w:val="en-US" w:eastAsia="zh-CN"/>
        </w:rPr>
        <w:t>本院</w:t>
      </w:r>
      <w:r>
        <w:rPr>
          <w:color w:val="000000"/>
          <w:spacing w:val="0"/>
          <w:w w:val="100"/>
          <w:position w:val="0"/>
        </w:rPr>
        <w:t>进行消防应急预案演练，一年一次。</w:t>
      </w:r>
    </w:p>
    <w:p>
      <w:pPr>
        <w:pStyle w:val="7"/>
        <w:keepNext w:val="0"/>
        <w:keepLines w:val="0"/>
        <w:widowControl w:val="0"/>
        <w:numPr>
          <w:ilvl w:val="0"/>
          <w:numId w:val="0"/>
        </w:numPr>
        <w:shd w:val="clear" w:color="auto" w:fill="auto"/>
        <w:tabs>
          <w:tab w:val="left" w:pos="1246"/>
        </w:tabs>
        <w:bidi w:val="0"/>
        <w:spacing w:before="0" w:after="0" w:line="461" w:lineRule="exact"/>
        <w:ind w:left="660" w:leftChars="0" w:right="0" w:rightChars="0"/>
        <w:jc w:val="both"/>
        <w:rPr>
          <w:color w:val="000000"/>
          <w:spacing w:val="0"/>
          <w:w w:val="100"/>
          <w:position w:val="0"/>
        </w:rPr>
      </w:pPr>
      <w:bookmarkStart w:id="16" w:name="bookmark23"/>
      <w:bookmarkEnd w:id="16"/>
      <w:r>
        <w:rPr>
          <w:rFonts w:hint="eastAsia"/>
          <w:color w:val="000000"/>
          <w:spacing w:val="0"/>
          <w:w w:val="100"/>
          <w:position w:val="0"/>
          <w:lang w:val="en-US" w:eastAsia="zh-CN"/>
        </w:rPr>
        <w:t>6.</w:t>
      </w:r>
      <w:r>
        <w:rPr>
          <w:color w:val="000000"/>
          <w:spacing w:val="0"/>
          <w:w w:val="100"/>
          <w:position w:val="0"/>
        </w:rPr>
        <w:t>根据应急预案、响应计划演习和实施过程中暴露的问题，及时修订相 关的应急预案。</w:t>
      </w:r>
    </w:p>
    <w:p>
      <w:pPr>
        <w:pStyle w:val="7"/>
        <w:keepNext w:val="0"/>
        <w:keepLines w:val="0"/>
        <w:widowControl w:val="0"/>
        <w:numPr>
          <w:ilvl w:val="0"/>
          <w:numId w:val="0"/>
        </w:numPr>
        <w:shd w:val="clear" w:color="auto" w:fill="auto"/>
        <w:tabs>
          <w:tab w:val="left" w:pos="1246"/>
        </w:tabs>
        <w:bidi w:val="0"/>
        <w:spacing w:before="0" w:after="0" w:line="461" w:lineRule="exact"/>
        <w:ind w:left="660" w:leftChars="0" w:right="0" w:rightChars="0"/>
        <w:jc w:val="both"/>
        <w:rPr>
          <w:rFonts w:hint="eastAsia" w:eastAsia="宋体"/>
          <w:color w:val="000000"/>
          <w:spacing w:val="0"/>
          <w:w w:val="100"/>
          <w:position w:val="0"/>
          <w:highlight w:val="yellow"/>
          <w:lang w:val="en-US" w:eastAsia="zh-CN"/>
        </w:rPr>
      </w:pPr>
      <w:r>
        <w:rPr>
          <w:rFonts w:hint="eastAsia"/>
          <w:color w:val="000000"/>
          <w:spacing w:val="0"/>
          <w:w w:val="100"/>
          <w:position w:val="0"/>
          <w:highlight w:val="yellow"/>
          <w:lang w:val="en-US" w:eastAsia="zh-CN"/>
        </w:rPr>
        <w:t>7.</w:t>
      </w:r>
      <w:r>
        <w:rPr>
          <w:rFonts w:hint="eastAsia" w:ascii="宋体" w:hAnsi="宋体"/>
          <w:sz w:val="24"/>
          <w:highlight w:val="yellow"/>
        </w:rPr>
        <w:t>必须具备消防设施维护保养检测一级资质</w:t>
      </w:r>
      <w:r>
        <w:rPr>
          <w:rFonts w:hint="eastAsia"/>
          <w:sz w:val="24"/>
          <w:highlight w:val="yellow"/>
          <w:lang w:eastAsia="zh-CN"/>
        </w:rPr>
        <w:t>，维保人员</w:t>
      </w:r>
      <w:r>
        <w:rPr>
          <w:rFonts w:hint="eastAsia"/>
          <w:sz w:val="24"/>
          <w:highlight w:val="yellow"/>
          <w:lang w:val="en-US" w:eastAsia="zh-CN"/>
        </w:rPr>
        <w:t>应具备</w:t>
      </w:r>
      <w:r>
        <w:rPr>
          <w:rFonts w:hint="eastAsia"/>
          <w:sz w:val="24"/>
          <w:highlight w:val="yellow"/>
          <w:lang w:eastAsia="zh-CN"/>
        </w:rPr>
        <w:t>消防资质证书。</w:t>
      </w:r>
    </w:p>
    <w:p>
      <w:pPr>
        <w:pStyle w:val="7"/>
        <w:keepNext w:val="0"/>
        <w:keepLines w:val="0"/>
        <w:widowControl w:val="0"/>
        <w:shd w:val="clear" w:color="auto" w:fill="auto"/>
        <w:bidi w:val="0"/>
        <w:spacing w:before="0" w:after="0" w:line="461" w:lineRule="exact"/>
        <w:ind w:left="0" w:right="0"/>
        <w:jc w:val="left"/>
      </w:pPr>
      <w:r>
        <w:rPr>
          <w:b/>
          <w:bCs/>
          <w:color w:val="000000"/>
          <w:spacing w:val="0"/>
          <w:w w:val="100"/>
          <w:position w:val="0"/>
        </w:rPr>
        <w:t>四、委托维护保养期限</w:t>
      </w:r>
    </w:p>
    <w:p>
      <w:pPr>
        <w:pStyle w:val="7"/>
        <w:keepNext w:val="0"/>
        <w:keepLines w:val="0"/>
        <w:widowControl w:val="0"/>
        <w:shd w:val="clear" w:color="auto" w:fill="auto"/>
        <w:bidi w:val="0"/>
        <w:spacing w:before="0" w:after="0" w:line="461" w:lineRule="exact"/>
        <w:ind w:left="400" w:right="0" w:firstLine="520"/>
        <w:jc w:val="both"/>
        <w:rPr>
          <w:color w:val="000000"/>
          <w:spacing w:val="0"/>
          <w:w w:val="100"/>
          <w:position w:val="0"/>
        </w:rPr>
      </w:pPr>
      <w:r>
        <w:rPr>
          <w:color w:val="000000"/>
          <w:spacing w:val="0"/>
          <w:w w:val="100"/>
          <w:position w:val="0"/>
        </w:rPr>
        <w:t>本合同服务期限：三个维保年度。</w:t>
      </w:r>
    </w:p>
    <w:p>
      <w:pPr>
        <w:pStyle w:val="7"/>
        <w:keepNext w:val="0"/>
        <w:keepLines w:val="0"/>
        <w:widowControl w:val="0"/>
        <w:shd w:val="clear" w:color="auto" w:fill="auto"/>
        <w:bidi w:val="0"/>
        <w:spacing w:before="0" w:after="0" w:line="461" w:lineRule="exact"/>
        <w:ind w:left="0" w:right="0"/>
        <w:jc w:val="left"/>
        <w:rPr>
          <w:rFonts w:hint="eastAsia"/>
          <w:b/>
          <w:bCs/>
          <w:color w:val="000000"/>
          <w:spacing w:val="0"/>
          <w:w w:val="100"/>
          <w:position w:val="0"/>
          <w:lang w:val="en-US" w:eastAsia="zh-CN"/>
        </w:rPr>
      </w:pPr>
      <w:r>
        <w:rPr>
          <w:rFonts w:hint="eastAsia"/>
          <w:b/>
          <w:bCs/>
          <w:color w:val="000000"/>
          <w:spacing w:val="0"/>
          <w:w w:val="100"/>
          <w:position w:val="0"/>
          <w:lang w:val="en-US" w:eastAsia="zh-CN"/>
        </w:rPr>
        <w:t>五、报价要求</w:t>
      </w:r>
    </w:p>
    <w:p>
      <w:pPr>
        <w:pStyle w:val="7"/>
        <w:keepNext w:val="0"/>
        <w:keepLines w:val="0"/>
        <w:widowControl w:val="0"/>
        <w:shd w:val="clear" w:color="auto" w:fill="auto"/>
        <w:tabs>
          <w:tab w:val="left" w:pos="1028"/>
        </w:tabs>
        <w:bidi w:val="0"/>
        <w:spacing w:before="0" w:after="0" w:line="432" w:lineRule="exact"/>
        <w:ind w:left="0" w:leftChars="0" w:right="0" w:firstLine="260" w:firstLineChars="100"/>
        <w:jc w:val="both"/>
        <w:rPr>
          <w:rFonts w:hint="eastAsia"/>
          <w:color w:val="000000"/>
          <w:spacing w:val="0"/>
          <w:w w:val="100"/>
          <w:position w:val="0"/>
        </w:rPr>
      </w:pPr>
      <w:r>
        <w:rPr>
          <w:rFonts w:hint="eastAsia"/>
          <w:color w:val="000000"/>
          <w:spacing w:val="0"/>
          <w:w w:val="100"/>
          <w:position w:val="0"/>
          <w:lang w:eastAsia="zh-CN"/>
        </w:rPr>
        <w:t>（</w:t>
      </w:r>
      <w:r>
        <w:rPr>
          <w:rFonts w:hint="eastAsia"/>
          <w:color w:val="000000"/>
          <w:spacing w:val="0"/>
          <w:w w:val="100"/>
          <w:position w:val="0"/>
          <w:lang w:val="en-US" w:eastAsia="zh-CN"/>
        </w:rPr>
        <w:t>一</w:t>
      </w:r>
      <w:r>
        <w:rPr>
          <w:rFonts w:hint="eastAsia"/>
          <w:color w:val="000000"/>
          <w:spacing w:val="0"/>
          <w:w w:val="100"/>
          <w:position w:val="0"/>
          <w:lang w:eastAsia="zh-CN"/>
        </w:rPr>
        <w:t>）报价为本项目所有服务</w:t>
      </w:r>
      <w:r>
        <w:rPr>
          <w:color w:val="000000"/>
          <w:spacing w:val="0"/>
          <w:w w:val="100"/>
          <w:position w:val="0"/>
        </w:rPr>
        <w:t>所发生的一切费用，</w:t>
      </w:r>
      <w:r>
        <w:rPr>
          <w:rFonts w:hint="eastAsia"/>
          <w:color w:val="000000"/>
          <w:spacing w:val="0"/>
          <w:w w:val="100"/>
          <w:position w:val="0"/>
          <w:lang w:eastAsia="zh-CN"/>
        </w:rPr>
        <w:t>包含但不限于</w:t>
      </w:r>
      <w:r>
        <w:rPr>
          <w:rFonts w:hint="eastAsia"/>
          <w:color w:val="000000"/>
          <w:spacing w:val="0"/>
          <w:w w:val="100"/>
          <w:position w:val="0"/>
        </w:rPr>
        <w:t>以下费用：</w:t>
      </w:r>
      <w:r>
        <w:rPr>
          <w:color w:val="000000"/>
          <w:spacing w:val="0"/>
          <w:w w:val="100"/>
          <w:position w:val="0"/>
        </w:rPr>
        <w:t>人员工资、运输费、常用工具费、高空作业费、配件费用、线缆辅材、税费。</w:t>
      </w:r>
      <w:r>
        <w:rPr>
          <w:rFonts w:hint="eastAsia"/>
          <w:color w:val="000000"/>
          <w:spacing w:val="0"/>
          <w:w w:val="100"/>
          <w:position w:val="0"/>
          <w:lang w:val="en-US" w:eastAsia="zh-CN"/>
        </w:rPr>
        <w:t>如有除外项目，请具体列举说明。</w:t>
      </w:r>
    </w:p>
    <w:p>
      <w:pPr>
        <w:pStyle w:val="7"/>
        <w:keepNext w:val="0"/>
        <w:keepLines w:val="0"/>
        <w:widowControl w:val="0"/>
        <w:numPr>
          <w:numId w:val="0"/>
        </w:numPr>
        <w:shd w:val="clear" w:color="auto" w:fill="auto"/>
        <w:tabs>
          <w:tab w:val="left" w:pos="1266"/>
        </w:tabs>
        <w:bidi w:val="0"/>
        <w:spacing w:before="0" w:after="0" w:line="454" w:lineRule="exact"/>
        <w:ind w:right="0" w:rightChars="0" w:firstLine="260" w:firstLineChars="100"/>
        <w:jc w:val="both"/>
        <w:rPr>
          <w:color w:val="000000"/>
          <w:spacing w:val="0"/>
          <w:w w:val="100"/>
          <w:position w:val="0"/>
        </w:rPr>
      </w:pPr>
      <w:r>
        <w:rPr>
          <w:rFonts w:hint="eastAsia"/>
          <w:color w:val="000000"/>
          <w:spacing w:val="0"/>
          <w:w w:val="100"/>
          <w:position w:val="0"/>
          <w:lang w:eastAsia="zh-CN"/>
        </w:rPr>
        <w:t>（</w:t>
      </w:r>
      <w:r>
        <w:rPr>
          <w:rFonts w:hint="eastAsia"/>
          <w:color w:val="000000"/>
          <w:spacing w:val="0"/>
          <w:w w:val="100"/>
          <w:position w:val="0"/>
          <w:lang w:val="en-US" w:eastAsia="zh-CN"/>
        </w:rPr>
        <w:t>二</w:t>
      </w:r>
      <w:r>
        <w:rPr>
          <w:rFonts w:hint="eastAsia"/>
          <w:color w:val="000000"/>
          <w:spacing w:val="0"/>
          <w:w w:val="100"/>
          <w:position w:val="0"/>
          <w:lang w:eastAsia="zh-CN"/>
        </w:rPr>
        <w:t>）</w:t>
      </w:r>
      <w:r>
        <w:rPr>
          <w:rFonts w:hint="eastAsia"/>
          <w:color w:val="000000"/>
          <w:spacing w:val="0"/>
          <w:w w:val="100"/>
          <w:position w:val="0"/>
        </w:rPr>
        <w:t>报价以人民币为货币单位。</w:t>
      </w:r>
    </w:p>
    <w:p>
      <w:pPr>
        <w:pStyle w:val="7"/>
        <w:keepNext w:val="0"/>
        <w:keepLines w:val="0"/>
        <w:widowControl w:val="0"/>
        <w:numPr>
          <w:numId w:val="0"/>
        </w:numPr>
        <w:shd w:val="clear" w:color="auto" w:fill="auto"/>
        <w:tabs>
          <w:tab w:val="left" w:pos="1266"/>
        </w:tabs>
        <w:bidi w:val="0"/>
        <w:spacing w:before="0" w:after="0" w:line="454" w:lineRule="exact"/>
        <w:ind w:right="0" w:rightChars="0" w:firstLine="260" w:firstLineChars="100"/>
        <w:jc w:val="both"/>
        <w:rPr>
          <w:rFonts w:hint="default"/>
          <w:color w:val="000000"/>
          <w:spacing w:val="0"/>
          <w:w w:val="100"/>
          <w:position w:val="0"/>
          <w:lang w:val="en-US" w:eastAsia="zh-CN"/>
        </w:rPr>
      </w:pPr>
      <w:r>
        <w:rPr>
          <w:rFonts w:hint="eastAsia"/>
          <w:color w:val="000000"/>
          <w:spacing w:val="0"/>
          <w:w w:val="100"/>
          <w:position w:val="0"/>
          <w:lang w:eastAsia="zh-CN"/>
        </w:rPr>
        <w:t>（</w:t>
      </w:r>
      <w:r>
        <w:rPr>
          <w:rFonts w:hint="eastAsia"/>
          <w:color w:val="000000"/>
          <w:spacing w:val="0"/>
          <w:w w:val="100"/>
          <w:position w:val="0"/>
          <w:lang w:val="en-US" w:eastAsia="zh-CN"/>
        </w:rPr>
        <w:t>三</w:t>
      </w:r>
      <w:r>
        <w:rPr>
          <w:rFonts w:hint="eastAsia"/>
          <w:color w:val="000000"/>
          <w:spacing w:val="0"/>
          <w:w w:val="100"/>
          <w:position w:val="0"/>
          <w:lang w:eastAsia="zh-CN"/>
        </w:rPr>
        <w:t>）</w:t>
      </w:r>
      <w:r>
        <w:rPr>
          <w:rFonts w:hint="eastAsia"/>
          <w:color w:val="000000"/>
          <w:spacing w:val="0"/>
          <w:w w:val="100"/>
          <w:position w:val="0"/>
        </w:rPr>
        <w:t>报价中漏报、少报的费用，视为此项费用已隐含报价中，不得再向采购人收取任何费用。</w:t>
      </w:r>
      <w:bookmarkStart w:id="17" w:name="_GoBack"/>
      <w:bookmarkEnd w:id="17"/>
    </w:p>
    <w:sectPr>
      <w:footnotePr>
        <w:numFmt w:val="decimal"/>
      </w:footnotePr>
      <w:pgSz w:w="11900" w:h="16840"/>
      <w:pgMar w:top="1357" w:right="1237" w:bottom="1267" w:left="1375" w:header="929" w:footer="839" w:gutter="0"/>
      <w:pgNumType w:start="1"/>
      <w:cols w:space="720" w:num="1"/>
      <w:rtlGutter w:val="0"/>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G Times">
    <w:altName w:val="Times New Roman"/>
    <w:panose1 w:val="00000000000000000000"/>
    <w:charset w:val="00"/>
    <w:family w:val="roman"/>
    <w:pitch w:val="default"/>
    <w:sig w:usb0="00000000"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3208E"/>
    <w:multiLevelType w:val="singleLevel"/>
    <w:tmpl w:val="0053208E"/>
    <w:lvl w:ilvl="0" w:tentative="0">
      <w:start w:val="1"/>
      <w:numFmt w:val="decimal"/>
      <w:lvlText w:val="(%1)"/>
      <w:lvlJc w:val="left"/>
      <w:rPr>
        <w:rFonts w:ascii="宋体" w:hAnsi="宋体" w:eastAsia="宋体" w:cs="宋体"/>
        <w:b w:val="0"/>
        <w:bCs w:val="0"/>
        <w:i w:val="0"/>
        <w:iCs w:val="0"/>
        <w:smallCaps w:val="0"/>
        <w:strike w:val="0"/>
        <w:color w:val="000000"/>
        <w:spacing w:val="0"/>
        <w:w w:val="100"/>
        <w:position w:val="0"/>
        <w:sz w:val="26"/>
        <w:szCs w:val="26"/>
        <w:u w:val="none"/>
        <w:shd w:val="clear" w:color="auto" w:fill="auto"/>
        <w:lang w:val="zh-TW" w:eastAsia="zh-TW" w:bidi="zh-TW"/>
      </w:rPr>
    </w:lvl>
  </w:abstractNum>
  <w:abstractNum w:abstractNumId="1">
    <w:nsid w:val="28020941"/>
    <w:multiLevelType w:val="multilevel"/>
    <w:tmpl w:val="28020941"/>
    <w:lvl w:ilvl="0" w:tentative="0">
      <w:start w:val="1"/>
      <w:numFmt w:val="chineseCountingThousand"/>
      <w:suff w:val="nothing"/>
      <w:lvlText w:val="第%1部分"/>
      <w:lvlJc w:val="left"/>
      <w:pPr>
        <w:ind w:left="0" w:firstLine="0"/>
      </w:pPr>
      <w:rPr>
        <w:rFonts w:hint="eastAsia" w:ascii="黑体" w:hAnsi="Times New Roman" w:eastAsia="黑体"/>
        <w:sz w:val="32"/>
      </w:rPr>
    </w:lvl>
    <w:lvl w:ilvl="1" w:tentative="0">
      <w:start w:val="1"/>
      <w:numFmt w:val="upperLetter"/>
      <w:pStyle w:val="2"/>
      <w:suff w:val="nothing"/>
      <w:lvlText w:val="%2"/>
      <w:lvlJc w:val="left"/>
      <w:pPr>
        <w:ind w:left="3060" w:firstLine="0"/>
      </w:pPr>
      <w:rPr>
        <w:rFonts w:hint="default" w:ascii="CG Times" w:hAnsi="CG Times"/>
        <w:b/>
        <w:i w:val="0"/>
        <w:sz w:val="28"/>
      </w:rPr>
    </w:lvl>
    <w:lvl w:ilvl="2" w:tentative="0">
      <w:start w:val="1"/>
      <w:numFmt w:val="decimal"/>
      <w:lvlRestart w:val="0"/>
      <w:suff w:val="nothing"/>
      <w:lvlText w:val="%3"/>
      <w:lvlJc w:val="left"/>
      <w:pPr>
        <w:ind w:left="0" w:firstLine="0"/>
      </w:pPr>
      <w:rPr>
        <w:rFonts w:hint="eastAsia" w:ascii="宋体" w:hAnsi="Times New Roman" w:eastAsia="宋体"/>
        <w:b/>
        <w:i w:val="0"/>
        <w:sz w:val="28"/>
      </w:rPr>
    </w:lvl>
    <w:lvl w:ilvl="3" w:tentative="0">
      <w:start w:val="1"/>
      <w:numFmt w:val="none"/>
      <w:suff w:val="nothing"/>
      <w:lvlText w:val=""/>
      <w:lvlJc w:val="left"/>
      <w:pPr>
        <w:ind w:left="0" w:firstLine="0"/>
      </w:pPr>
    </w:lvl>
    <w:lvl w:ilvl="4" w:tentative="0">
      <w:start w:val="1"/>
      <w:numFmt w:val="none"/>
      <w:suff w:val="nothing"/>
      <w:lvlText w:val=""/>
      <w:lvlJc w:val="left"/>
      <w:pPr>
        <w:ind w:left="0" w:firstLine="0"/>
      </w:pPr>
    </w:lvl>
    <w:lvl w:ilvl="5" w:tentative="0">
      <w:start w:val="1"/>
      <w:numFmt w:val="none"/>
      <w:suff w:val="nothing"/>
      <w:lvlText w:val=""/>
      <w:lvlJc w:val="left"/>
      <w:pPr>
        <w:ind w:left="0" w:firstLine="0"/>
      </w:pPr>
    </w:lvl>
    <w:lvl w:ilvl="6" w:tentative="0">
      <w:start w:val="1"/>
      <w:numFmt w:val="none"/>
      <w:suff w:val="nothing"/>
      <w:lvlText w:val=""/>
      <w:lvlJc w:val="left"/>
      <w:pPr>
        <w:ind w:left="0" w:firstLine="0"/>
      </w:pPr>
    </w:lvl>
    <w:lvl w:ilvl="7" w:tentative="0">
      <w:start w:val="1"/>
      <w:numFmt w:val="none"/>
      <w:suff w:val="nothing"/>
      <w:lvlText w:val=""/>
      <w:lvlJc w:val="left"/>
      <w:pPr>
        <w:ind w:left="0" w:firstLine="0"/>
      </w:pPr>
    </w:lvl>
    <w:lvl w:ilvl="8" w:tentative="0">
      <w:start w:val="1"/>
      <w:numFmt w:val="none"/>
      <w:suff w:val="nothing"/>
      <w:lvlText w:val=""/>
      <w:lvlJc w:val="left"/>
      <w:pPr>
        <w:ind w:left="0" w:firstLine="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cumentProtection w:enforcement="0"/>
  <w:drawingGridHorizontalSpacing w:val="181"/>
  <w:drawingGridVerticalSpacing w:val="181"/>
  <w:displayHorizontalDrawingGridEvery w:val="1"/>
  <w:displayVerticalDrawingGridEvery w:val="1"/>
  <w:characterSpacingControl w:val="compressPunctuation"/>
  <w:footnotePr>
    <w:footnote w:id="0"/>
    <w:footnote w:id="1"/>
  </w:footnotePr>
  <w:endnotePr>
    <w:endnote w:id="0"/>
    <w:endnote w:id="1"/>
  </w:endnotePr>
  <w:compat>
    <w:doNotExpandShiftReturn/>
    <w:useFELayout/>
    <w:compatSetting w:name="compatibilityMode" w:uri="http://schemas.microsoft.com/office/word" w:val="15"/>
  </w:compat>
  <w:rsids>
    <w:rsidRoot w:val="00000000"/>
    <w:rsid w:val="3BF011EA"/>
    <w:rsid w:val="3E9C00BF"/>
    <w:rsid w:val="4ACC151D"/>
    <w:rsid w:val="54E07755"/>
    <w:rsid w:val="56CA3DF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Times New Roman"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keepNext w:val="0"/>
      <w:keepLines w:val="0"/>
      <w:widowControl w:val="0"/>
      <w:shd w:val="clear" w:color="auto" w:fill="auto"/>
      <w:bidi w:val="0"/>
      <w:spacing w:before="0" w:after="0" w:line="240" w:lineRule="auto"/>
      <w:ind w:left="0" w:right="0" w:firstLine="0"/>
      <w:jc w:val="left"/>
    </w:pPr>
    <w:rPr>
      <w:rFonts w:ascii="Times New Roman" w:hAnsi="Times New Roman" w:eastAsia="Times New Roman" w:cs="Times New Roman"/>
      <w:color w:val="000000"/>
      <w:spacing w:val="0"/>
      <w:w w:val="100"/>
      <w:position w:val="0"/>
      <w:sz w:val="24"/>
      <w:szCs w:val="24"/>
      <w:shd w:val="clear" w:color="auto" w:fill="auto"/>
      <w:lang w:val="en-US" w:eastAsia="en-US" w:bidi="en-US"/>
    </w:rPr>
  </w:style>
  <w:style w:type="paragraph" w:styleId="2">
    <w:name w:val="heading 2"/>
    <w:basedOn w:val="1"/>
    <w:next w:val="3"/>
    <w:qFormat/>
    <w:uiPriority w:val="9"/>
    <w:pPr>
      <w:keepNext/>
      <w:keepLines/>
      <w:numPr>
        <w:ilvl w:val="1"/>
        <w:numId w:val="1"/>
      </w:numPr>
      <w:spacing w:before="260" w:after="260" w:line="412" w:lineRule="auto"/>
      <w:jc w:val="center"/>
      <w:outlineLvl w:val="1"/>
    </w:pPr>
    <w:rPr>
      <w:rFonts w:ascii="CG Times" w:hAnsi="CG Times"/>
      <w:b/>
      <w:sz w:val="30"/>
      <w:szCs w:val="20"/>
    </w:rPr>
  </w:style>
  <w:style w:type="character" w:default="1" w:styleId="5">
    <w:name w:val="Default Paragraph Font"/>
    <w:qFormat/>
    <w:uiPriority w:val="0"/>
    <w:rPr>
      <w:rFonts w:ascii="Times New Roman" w:hAnsi="Times New Roman" w:eastAsia="Times New Roman" w:cs="Times New Roman"/>
      <w:color w:val="000000"/>
      <w:spacing w:val="0"/>
      <w:w w:val="100"/>
      <w:position w:val="0"/>
      <w:sz w:val="24"/>
      <w:szCs w:val="24"/>
      <w:shd w:val="clear" w:color="auto" w:fill="auto"/>
      <w:lang w:val="en-US" w:eastAsia="en-US" w:bidi="en-US"/>
    </w:rPr>
  </w:style>
  <w:style w:type="table" w:default="1" w:styleId="4">
    <w:name w:val="Normal Table"/>
    <w:semiHidden/>
    <w:uiPriority w:val="0"/>
    <w:tblPr>
      <w:tblCellMar>
        <w:top w:w="0" w:type="dxa"/>
        <w:left w:w="108" w:type="dxa"/>
        <w:bottom w:w="0" w:type="dxa"/>
        <w:right w:w="108" w:type="dxa"/>
      </w:tblCellMar>
    </w:tblPr>
  </w:style>
  <w:style w:type="paragraph" w:styleId="3">
    <w:name w:val="Normal Indent"/>
    <w:basedOn w:val="1"/>
    <w:unhideWhenUsed/>
    <w:qFormat/>
    <w:uiPriority w:val="0"/>
    <w:pPr>
      <w:ind w:firstLine="420"/>
    </w:pPr>
    <w:rPr>
      <w:szCs w:val="20"/>
    </w:rPr>
  </w:style>
  <w:style w:type="character" w:customStyle="1" w:styleId="6">
    <w:name w:val="Body text|1_"/>
    <w:basedOn w:val="5"/>
    <w:link w:val="7"/>
    <w:qFormat/>
    <w:uiPriority w:val="0"/>
    <w:rPr>
      <w:rFonts w:ascii="宋体" w:hAnsi="宋体" w:eastAsia="宋体" w:cs="宋体"/>
      <w:sz w:val="26"/>
      <w:szCs w:val="26"/>
      <w:u w:val="none"/>
      <w:shd w:val="clear" w:color="auto" w:fill="auto"/>
      <w:lang w:val="zh-TW" w:eastAsia="zh-TW" w:bidi="zh-TW"/>
    </w:rPr>
  </w:style>
  <w:style w:type="paragraph" w:customStyle="1" w:styleId="7">
    <w:name w:val="Body text|1"/>
    <w:basedOn w:val="1"/>
    <w:link w:val="6"/>
    <w:qFormat/>
    <w:uiPriority w:val="0"/>
    <w:pPr>
      <w:widowControl w:val="0"/>
      <w:shd w:val="clear" w:color="auto" w:fill="auto"/>
      <w:spacing w:line="360" w:lineRule="auto"/>
      <w:ind w:firstLine="400"/>
    </w:pPr>
    <w:rPr>
      <w:rFonts w:ascii="宋体" w:hAnsi="宋体" w:eastAsia="宋体" w:cs="宋体"/>
      <w:sz w:val="26"/>
      <w:szCs w:val="26"/>
      <w:u w:val="none"/>
      <w:shd w:val="clear" w:color="auto" w:fill="auto"/>
      <w:lang w:val="zh-TW" w:eastAsia="zh-TW" w:bidi="zh-TW"/>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4</TotalTime>
  <ScaleCrop>false</ScaleCrop>
  <LinksUpToDate>false</LinksUpToDate>
  <Application>WPS Office_11.1.0.10116_F1E327BC-269C-435d-A152-05C5408002CA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2021-03-03T01:12:00Z</dcterms:created>
  <dc:creator>edu</dc:creator>
  <cp:lastModifiedBy>明儿小姐</cp:lastModifiedBy>
  <dcterms:modified xsi:type="dcterms:W3CDTF">2021-03-03T02:31:59Z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2052-11.1.0.10116</vt:lpwstr>
  </property>
</Properties>
</file>