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600" w:lineRule="exact"/>
        <w:jc w:val="left"/>
        <w:rPr>
          <w:rFonts w:hint="default" w:ascii="宋体" w:hAnsi="宋体" w:eastAsia="宋体" w:cs="宋体"/>
          <w:b w:val="0"/>
          <w:bCs/>
          <w:color w:val="000000"/>
          <w:spacing w:val="20"/>
          <w:sz w:val="28"/>
          <w:szCs w:val="28"/>
          <w:lang w:val="en-US" w:eastAsia="zh-CN"/>
        </w:rPr>
      </w:pPr>
      <w:r>
        <w:rPr>
          <w:rFonts w:hint="eastAsia" w:ascii="宋体" w:hAnsi="宋体" w:eastAsia="宋体" w:cs="宋体"/>
          <w:b w:val="0"/>
          <w:bCs/>
          <w:color w:val="000000"/>
          <w:spacing w:val="20"/>
          <w:sz w:val="28"/>
          <w:szCs w:val="28"/>
          <w:lang w:val="en-US" w:eastAsia="zh-CN"/>
        </w:rPr>
        <w:t>附件3-</w:t>
      </w:r>
    </w:p>
    <w:p>
      <w:pPr>
        <w:widowControl/>
        <w:spacing w:before="156" w:beforeLines="50" w:after="156" w:afterLines="50" w:line="600" w:lineRule="exact"/>
        <w:jc w:val="center"/>
        <w:rPr>
          <w:rFonts w:hint="eastAsia" w:ascii="宋体" w:hAnsi="宋体" w:eastAsia="宋体" w:cs="宋体"/>
          <w:b w:val="0"/>
          <w:bCs/>
          <w:sz w:val="44"/>
          <w:szCs w:val="52"/>
          <w:lang w:eastAsia="zh-CN"/>
        </w:rPr>
      </w:pPr>
      <w:r>
        <w:rPr>
          <w:rFonts w:hint="eastAsia" w:ascii="仿宋" w:hAnsi="仿宋" w:eastAsia="仿宋" w:cs="仿宋"/>
          <w:b w:val="0"/>
          <w:bCs/>
          <w:color w:val="000000"/>
          <w:spacing w:val="20"/>
          <w:sz w:val="44"/>
          <w:szCs w:val="44"/>
          <w:lang w:eastAsia="zh-CN"/>
        </w:rPr>
        <w:t>厦门市海沧医院</w:t>
      </w:r>
      <w:r>
        <w:rPr>
          <w:rFonts w:hint="eastAsia" w:ascii="仿宋" w:hAnsi="仿宋" w:eastAsia="仿宋" w:cs="仿宋"/>
          <w:b w:val="0"/>
          <w:bCs/>
          <w:sz w:val="44"/>
          <w:szCs w:val="52"/>
          <w:lang w:eastAsia="zh-CN"/>
        </w:rPr>
        <w:t>担架员要求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eastAsia="zh-CN"/>
        </w:rPr>
        <w:t>服务方</w:t>
      </w:r>
      <w:r>
        <w:rPr>
          <w:rFonts w:hint="eastAsia" w:ascii="仿宋" w:hAnsi="仿宋" w:eastAsia="仿宋" w:cs="仿宋"/>
          <w:sz w:val="28"/>
          <w:szCs w:val="36"/>
        </w:rPr>
        <w:t>应保证每个急救值班服务组全天24小时均至少有1名担架员在岗，不得误班、脱岗。此外，</w:t>
      </w:r>
      <w:r>
        <w:rPr>
          <w:rFonts w:hint="eastAsia" w:ascii="仿宋" w:hAnsi="仿宋" w:eastAsia="仿宋" w:cs="仿宋"/>
          <w:sz w:val="28"/>
          <w:szCs w:val="36"/>
          <w:lang w:eastAsia="zh-CN"/>
        </w:rPr>
        <w:t>服务方</w:t>
      </w:r>
      <w:r>
        <w:rPr>
          <w:rFonts w:hint="eastAsia" w:ascii="仿宋" w:hAnsi="仿宋" w:eastAsia="仿宋" w:cs="仿宋"/>
          <w:sz w:val="28"/>
          <w:szCs w:val="36"/>
        </w:rPr>
        <w:t>应留有机动人员，以保证合理安排各担架员轮休，在遇到突发事件时，也确保能够有其他符合</w:t>
      </w:r>
      <w:r>
        <w:rPr>
          <w:rFonts w:hint="default" w:ascii="仿宋" w:hAnsi="仿宋" w:eastAsia="仿宋" w:cs="仿宋"/>
          <w:sz w:val="28"/>
          <w:szCs w:val="36"/>
          <w:lang w:val="en" w:eastAsia="zh-CN"/>
        </w:rPr>
        <w:t>院方</w:t>
      </w:r>
      <w:r>
        <w:rPr>
          <w:rFonts w:hint="eastAsia" w:ascii="仿宋" w:hAnsi="仿宋" w:eastAsia="仿宋" w:cs="仿宋"/>
          <w:sz w:val="28"/>
          <w:szCs w:val="36"/>
        </w:rPr>
        <w:t>要求且经过</w:t>
      </w:r>
      <w:r>
        <w:rPr>
          <w:rFonts w:hint="default" w:ascii="仿宋" w:hAnsi="仿宋" w:eastAsia="仿宋" w:cs="仿宋"/>
          <w:sz w:val="28"/>
          <w:szCs w:val="36"/>
          <w:lang w:val="en" w:eastAsia="zh-CN"/>
        </w:rPr>
        <w:t>院方</w:t>
      </w:r>
      <w:r>
        <w:rPr>
          <w:rFonts w:hint="eastAsia" w:ascii="仿宋" w:hAnsi="仿宋" w:eastAsia="仿宋" w:cs="仿宋"/>
          <w:sz w:val="28"/>
          <w:szCs w:val="36"/>
        </w:rPr>
        <w:t>岗前培训的担架员前来应急，满足</w:t>
      </w:r>
      <w:r>
        <w:rPr>
          <w:rFonts w:hint="default" w:ascii="仿宋" w:hAnsi="仿宋" w:eastAsia="仿宋" w:cs="仿宋"/>
          <w:sz w:val="28"/>
          <w:szCs w:val="36"/>
          <w:lang w:val="en" w:eastAsia="zh-CN"/>
        </w:rPr>
        <w:t>院方</w:t>
      </w:r>
      <w:r>
        <w:rPr>
          <w:rFonts w:hint="eastAsia" w:ascii="仿宋" w:hAnsi="仿宋" w:eastAsia="仿宋" w:cs="仿宋"/>
          <w:sz w:val="28"/>
          <w:szCs w:val="36"/>
        </w:rPr>
        <w:t>院前急救工作的需求。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担架员在</w:t>
      </w:r>
      <w:r>
        <w:rPr>
          <w:rFonts w:hint="default" w:ascii="仿宋" w:hAnsi="仿宋" w:eastAsia="仿宋" w:cs="仿宋"/>
          <w:sz w:val="28"/>
          <w:szCs w:val="36"/>
          <w:lang w:val="en" w:eastAsia="zh-CN"/>
        </w:rPr>
        <w:t>院方</w:t>
      </w:r>
      <w:r>
        <w:rPr>
          <w:rFonts w:hint="eastAsia" w:ascii="仿宋" w:hAnsi="仿宋" w:eastAsia="仿宋" w:cs="仿宋"/>
          <w:sz w:val="28"/>
          <w:szCs w:val="36"/>
        </w:rPr>
        <w:t>医务</w:t>
      </w:r>
      <w:bookmarkStart w:id="0" w:name="_GoBack"/>
      <w:bookmarkEnd w:id="0"/>
      <w:r>
        <w:rPr>
          <w:rFonts w:hint="eastAsia" w:ascii="仿宋" w:hAnsi="仿宋" w:eastAsia="仿宋" w:cs="仿宋"/>
          <w:sz w:val="28"/>
          <w:szCs w:val="36"/>
        </w:rPr>
        <w:t>人员指导下承担院前急救搬抬病患、急救担架等工作，以及急救站点和救护车厢内卫生打扫保洁工作。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急救担架员由</w:t>
      </w:r>
      <w:r>
        <w:rPr>
          <w:rFonts w:hint="eastAsia" w:ascii="仿宋" w:hAnsi="仿宋" w:eastAsia="仿宋" w:cs="仿宋"/>
          <w:sz w:val="28"/>
          <w:szCs w:val="36"/>
          <w:lang w:eastAsia="zh-CN"/>
        </w:rPr>
        <w:t>服务方</w:t>
      </w:r>
      <w:r>
        <w:rPr>
          <w:rFonts w:hint="eastAsia" w:ascii="仿宋" w:hAnsi="仿宋" w:eastAsia="仿宋" w:cs="仿宋"/>
          <w:sz w:val="28"/>
          <w:szCs w:val="36"/>
        </w:rPr>
        <w:t>管理，同时接受</w:t>
      </w:r>
      <w:r>
        <w:rPr>
          <w:rFonts w:hint="default" w:ascii="仿宋" w:hAnsi="仿宋" w:eastAsia="仿宋" w:cs="仿宋"/>
          <w:sz w:val="28"/>
          <w:szCs w:val="36"/>
          <w:lang w:val="en" w:eastAsia="zh-CN"/>
        </w:rPr>
        <w:t>院方</w:t>
      </w:r>
      <w:r>
        <w:rPr>
          <w:rFonts w:hint="eastAsia" w:ascii="仿宋" w:hAnsi="仿宋" w:eastAsia="仿宋" w:cs="仿宋"/>
          <w:sz w:val="28"/>
          <w:szCs w:val="36"/>
        </w:rPr>
        <w:t>的监督管理。担架员值班时间及交接班时间由</w:t>
      </w:r>
      <w:r>
        <w:rPr>
          <w:rFonts w:hint="eastAsia" w:ascii="仿宋" w:hAnsi="仿宋" w:eastAsia="仿宋" w:cs="仿宋"/>
          <w:sz w:val="28"/>
          <w:szCs w:val="36"/>
          <w:lang w:eastAsia="zh-CN"/>
        </w:rPr>
        <w:t>服务方</w:t>
      </w:r>
      <w:r>
        <w:rPr>
          <w:rFonts w:hint="eastAsia" w:ascii="仿宋" w:hAnsi="仿宋" w:eastAsia="仿宋" w:cs="仿宋"/>
          <w:sz w:val="28"/>
          <w:szCs w:val="36"/>
        </w:rPr>
        <w:t>自行安排，但不得影响</w:t>
      </w:r>
      <w:r>
        <w:rPr>
          <w:rFonts w:hint="default" w:ascii="仿宋" w:hAnsi="仿宋" w:eastAsia="仿宋" w:cs="仿宋"/>
          <w:sz w:val="28"/>
          <w:szCs w:val="36"/>
          <w:lang w:val="en" w:eastAsia="zh-CN"/>
        </w:rPr>
        <w:t>院方</w:t>
      </w:r>
      <w:r>
        <w:rPr>
          <w:rFonts w:hint="eastAsia" w:ascii="仿宋" w:hAnsi="仿宋" w:eastAsia="仿宋" w:cs="仿宋"/>
          <w:sz w:val="28"/>
          <w:szCs w:val="36"/>
        </w:rPr>
        <w:t>的正常工作。</w:t>
      </w:r>
      <w:r>
        <w:rPr>
          <w:rFonts w:hint="eastAsia" w:ascii="仿宋" w:hAnsi="仿宋" w:eastAsia="仿宋" w:cs="仿宋"/>
          <w:sz w:val="28"/>
          <w:szCs w:val="36"/>
          <w:lang w:eastAsia="zh-CN"/>
        </w:rPr>
        <w:t>服务方</w:t>
      </w:r>
      <w:r>
        <w:rPr>
          <w:rFonts w:hint="eastAsia" w:ascii="仿宋" w:hAnsi="仿宋" w:eastAsia="仿宋" w:cs="仿宋"/>
          <w:sz w:val="28"/>
          <w:szCs w:val="36"/>
        </w:rPr>
        <w:t>应于每月25日前将下月担架员排班表及花名册向</w:t>
      </w:r>
      <w:r>
        <w:rPr>
          <w:rFonts w:hint="default" w:ascii="仿宋" w:hAnsi="仿宋" w:eastAsia="仿宋" w:cs="仿宋"/>
          <w:sz w:val="28"/>
          <w:szCs w:val="36"/>
          <w:lang w:val="en" w:eastAsia="zh-CN"/>
        </w:rPr>
        <w:t>院方</w:t>
      </w:r>
      <w:r>
        <w:rPr>
          <w:rFonts w:hint="eastAsia" w:ascii="仿宋" w:hAnsi="仿宋" w:eastAsia="仿宋" w:cs="仿宋"/>
          <w:sz w:val="28"/>
          <w:szCs w:val="36"/>
        </w:rPr>
        <w:t>人事部门报备。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担架员值班时必须统一着装（工装由</w:t>
      </w:r>
      <w:r>
        <w:rPr>
          <w:rFonts w:hint="eastAsia" w:ascii="仿宋" w:hAnsi="仿宋" w:eastAsia="仿宋" w:cs="仿宋"/>
          <w:sz w:val="28"/>
          <w:szCs w:val="36"/>
          <w:lang w:eastAsia="zh-CN"/>
        </w:rPr>
        <w:t>服务方</w:t>
      </w:r>
      <w:r>
        <w:rPr>
          <w:rFonts w:hint="eastAsia" w:ascii="仿宋" w:hAnsi="仿宋" w:eastAsia="仿宋" w:cs="仿宋"/>
          <w:sz w:val="28"/>
          <w:szCs w:val="36"/>
        </w:rPr>
        <w:t>公司提供，工作服颜色款式须经</w:t>
      </w:r>
      <w:r>
        <w:rPr>
          <w:rFonts w:hint="default" w:ascii="仿宋" w:hAnsi="仿宋" w:eastAsia="仿宋" w:cs="仿宋"/>
          <w:sz w:val="28"/>
          <w:szCs w:val="36"/>
          <w:lang w:val="en" w:eastAsia="zh-CN"/>
        </w:rPr>
        <w:t>院方</w:t>
      </w:r>
      <w:r>
        <w:rPr>
          <w:rFonts w:hint="eastAsia" w:ascii="仿宋" w:hAnsi="仿宋" w:eastAsia="仿宋" w:cs="仿宋"/>
          <w:sz w:val="28"/>
          <w:szCs w:val="36"/>
        </w:rPr>
        <w:t>审核同意)。担架员上班应提前15分钟到达相应的急救站点，以便做好交接班工作，</w:t>
      </w:r>
      <w:r>
        <w:rPr>
          <w:rFonts w:hint="eastAsia" w:ascii="仿宋" w:hAnsi="仿宋" w:eastAsia="仿宋" w:cs="仿宋"/>
          <w:sz w:val="28"/>
          <w:szCs w:val="36"/>
          <w:lang w:eastAsia="zh-CN"/>
        </w:rPr>
        <w:t>做</w:t>
      </w:r>
      <w:r>
        <w:rPr>
          <w:rFonts w:hint="eastAsia" w:ascii="仿宋" w:hAnsi="仿宋" w:eastAsia="仿宋" w:cs="仿宋"/>
          <w:sz w:val="28"/>
          <w:szCs w:val="36"/>
        </w:rPr>
        <w:t>好担架的例行检查，做好出车前的准备。以便应对任何急救工作。每日到岗、离岗时均需进行考勤。</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rPr>
        <w:t>担架员职责要求及工作流程：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在熟悉工作规范和岗位职责的基础上，担架员应突出掌握如下工作流程及遵守相关要求：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自觉遵守国家的法律法规和</w:t>
      </w:r>
      <w:r>
        <w:rPr>
          <w:rFonts w:hint="default" w:ascii="仿宋" w:hAnsi="仿宋" w:eastAsia="仿宋" w:cs="仿宋"/>
          <w:sz w:val="28"/>
          <w:szCs w:val="36"/>
          <w:lang w:val="en" w:eastAsia="zh-CN"/>
        </w:rPr>
        <w:t>院方</w:t>
      </w:r>
      <w:r>
        <w:rPr>
          <w:rFonts w:hint="eastAsia" w:ascii="仿宋" w:hAnsi="仿宋" w:eastAsia="仿宋" w:cs="仿宋"/>
          <w:sz w:val="28"/>
          <w:szCs w:val="36"/>
        </w:rPr>
        <w:t>的各项规章制度，遵守《院前急救担架员管理制度》及《急救中心担架员奖惩条例》。如有违反国家法律法规的行为，则不得继续从事院前急救担架员工作。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自觉遵守</w:t>
      </w:r>
      <w:r>
        <w:rPr>
          <w:rFonts w:hint="default" w:ascii="仿宋" w:hAnsi="仿宋" w:eastAsia="仿宋" w:cs="仿宋"/>
          <w:sz w:val="28"/>
          <w:szCs w:val="36"/>
          <w:lang w:val="en" w:eastAsia="zh-CN"/>
        </w:rPr>
        <w:t>院方</w:t>
      </w:r>
      <w:r>
        <w:rPr>
          <w:rFonts w:hint="eastAsia" w:ascii="仿宋" w:hAnsi="仿宋" w:eastAsia="仿宋" w:cs="仿宋"/>
          <w:sz w:val="28"/>
          <w:szCs w:val="36"/>
        </w:rPr>
        <w:t>的工作纪律、安全、管理等制度，接受</w:t>
      </w:r>
      <w:r>
        <w:rPr>
          <w:rFonts w:hint="default" w:ascii="仿宋" w:hAnsi="仿宋" w:eastAsia="仿宋" w:cs="仿宋"/>
          <w:sz w:val="28"/>
          <w:szCs w:val="36"/>
          <w:lang w:val="en" w:eastAsia="zh-CN"/>
        </w:rPr>
        <w:t>院方</w:t>
      </w:r>
      <w:r>
        <w:rPr>
          <w:rFonts w:hint="eastAsia" w:ascii="仿宋" w:hAnsi="仿宋" w:eastAsia="仿宋" w:cs="仿宋"/>
          <w:sz w:val="28"/>
          <w:szCs w:val="36"/>
        </w:rPr>
        <w:t>监督、检查。如有违反，</w:t>
      </w:r>
      <w:r>
        <w:rPr>
          <w:rFonts w:hint="default" w:ascii="仿宋" w:hAnsi="仿宋" w:eastAsia="仿宋" w:cs="仿宋"/>
          <w:sz w:val="28"/>
          <w:szCs w:val="36"/>
          <w:lang w:val="en" w:eastAsia="zh-CN"/>
        </w:rPr>
        <w:t>院方</w:t>
      </w:r>
      <w:r>
        <w:rPr>
          <w:rFonts w:hint="eastAsia" w:ascii="仿宋" w:hAnsi="仿宋" w:eastAsia="仿宋" w:cs="仿宋"/>
          <w:sz w:val="28"/>
          <w:szCs w:val="36"/>
        </w:rPr>
        <w:t>有权要求</w:t>
      </w:r>
      <w:r>
        <w:rPr>
          <w:rFonts w:hint="eastAsia" w:ascii="仿宋" w:hAnsi="仿宋" w:eastAsia="仿宋" w:cs="仿宋"/>
          <w:sz w:val="28"/>
          <w:szCs w:val="36"/>
          <w:lang w:eastAsia="zh-CN"/>
        </w:rPr>
        <w:t>服务方</w:t>
      </w:r>
      <w:r>
        <w:rPr>
          <w:rFonts w:hint="eastAsia" w:ascii="仿宋" w:hAnsi="仿宋" w:eastAsia="仿宋" w:cs="仿宋"/>
          <w:sz w:val="28"/>
          <w:szCs w:val="36"/>
        </w:rPr>
        <w:t>对其员工进行处罚和（或）要求</w:t>
      </w:r>
      <w:r>
        <w:rPr>
          <w:rFonts w:hint="eastAsia" w:ascii="仿宋" w:hAnsi="仿宋" w:eastAsia="仿宋" w:cs="仿宋"/>
          <w:sz w:val="28"/>
          <w:szCs w:val="36"/>
          <w:lang w:eastAsia="zh-CN"/>
        </w:rPr>
        <w:t>服务方</w:t>
      </w:r>
      <w:r>
        <w:rPr>
          <w:rFonts w:hint="eastAsia" w:ascii="仿宋" w:hAnsi="仿宋" w:eastAsia="仿宋" w:cs="仿宋"/>
          <w:sz w:val="28"/>
          <w:szCs w:val="36"/>
        </w:rPr>
        <w:t>对相应员工进行更换，且该部分处罚费用</w:t>
      </w:r>
      <w:r>
        <w:rPr>
          <w:rFonts w:hint="default" w:ascii="仿宋" w:hAnsi="仿宋" w:eastAsia="仿宋" w:cs="仿宋"/>
          <w:sz w:val="28"/>
          <w:szCs w:val="36"/>
          <w:lang w:val="en" w:eastAsia="zh-CN"/>
        </w:rPr>
        <w:t>院方</w:t>
      </w:r>
      <w:r>
        <w:rPr>
          <w:rFonts w:hint="eastAsia" w:ascii="仿宋" w:hAnsi="仿宋" w:eastAsia="仿宋" w:cs="仿宋"/>
          <w:sz w:val="28"/>
          <w:szCs w:val="36"/>
        </w:rPr>
        <w:t>有权直接在支付</w:t>
      </w:r>
      <w:r>
        <w:rPr>
          <w:rFonts w:hint="eastAsia" w:ascii="仿宋" w:hAnsi="仿宋" w:eastAsia="仿宋" w:cs="仿宋"/>
          <w:sz w:val="28"/>
          <w:szCs w:val="36"/>
          <w:lang w:eastAsia="zh-CN"/>
        </w:rPr>
        <w:t>服务方</w:t>
      </w:r>
      <w:r>
        <w:rPr>
          <w:rFonts w:hint="eastAsia" w:ascii="仿宋" w:hAnsi="仿宋" w:eastAsia="仿宋" w:cs="仿宋"/>
          <w:sz w:val="28"/>
          <w:szCs w:val="36"/>
        </w:rPr>
        <w:t>的服务费用中扣除。不足以扣除的部分，</w:t>
      </w:r>
      <w:r>
        <w:rPr>
          <w:rFonts w:hint="eastAsia" w:ascii="仿宋" w:hAnsi="仿宋" w:eastAsia="仿宋" w:cs="仿宋"/>
          <w:sz w:val="28"/>
          <w:szCs w:val="36"/>
          <w:lang w:eastAsia="zh-CN"/>
        </w:rPr>
        <w:t>服务方</w:t>
      </w:r>
      <w:r>
        <w:rPr>
          <w:rFonts w:hint="eastAsia" w:ascii="仿宋" w:hAnsi="仿宋" w:eastAsia="仿宋" w:cs="仿宋"/>
          <w:sz w:val="28"/>
          <w:szCs w:val="36"/>
        </w:rPr>
        <w:t>仍应承担赔偿责任。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工作中自觉维护</w:t>
      </w:r>
      <w:r>
        <w:rPr>
          <w:rFonts w:hint="default" w:ascii="仿宋" w:hAnsi="仿宋" w:eastAsia="仿宋" w:cs="仿宋"/>
          <w:sz w:val="28"/>
          <w:szCs w:val="36"/>
          <w:lang w:val="en" w:eastAsia="zh-CN"/>
        </w:rPr>
        <w:t>院方</w:t>
      </w:r>
      <w:r>
        <w:rPr>
          <w:rFonts w:hint="eastAsia" w:ascii="仿宋" w:hAnsi="仿宋" w:eastAsia="仿宋" w:cs="仿宋"/>
          <w:sz w:val="28"/>
          <w:szCs w:val="36"/>
        </w:rPr>
        <w:t>形象，不得有影响</w:t>
      </w:r>
      <w:r>
        <w:rPr>
          <w:rFonts w:hint="default" w:ascii="仿宋" w:hAnsi="仿宋" w:eastAsia="仿宋" w:cs="仿宋"/>
          <w:sz w:val="28"/>
          <w:szCs w:val="36"/>
          <w:lang w:val="en" w:eastAsia="zh-CN"/>
        </w:rPr>
        <w:t>院方</w:t>
      </w:r>
      <w:r>
        <w:rPr>
          <w:rFonts w:hint="eastAsia" w:ascii="仿宋" w:hAnsi="仿宋" w:eastAsia="仿宋" w:cs="仿宋"/>
          <w:sz w:val="28"/>
          <w:szCs w:val="36"/>
        </w:rPr>
        <w:t>形象的言行。一旦发现有影响</w:t>
      </w:r>
      <w:r>
        <w:rPr>
          <w:rFonts w:hint="default" w:ascii="仿宋" w:hAnsi="仿宋" w:eastAsia="仿宋" w:cs="仿宋"/>
          <w:sz w:val="28"/>
          <w:szCs w:val="36"/>
          <w:lang w:val="en" w:eastAsia="zh-CN"/>
        </w:rPr>
        <w:t>院方</w:t>
      </w:r>
      <w:r>
        <w:rPr>
          <w:rFonts w:hint="eastAsia" w:ascii="仿宋" w:hAnsi="仿宋" w:eastAsia="仿宋" w:cs="仿宋"/>
          <w:sz w:val="28"/>
          <w:szCs w:val="36"/>
        </w:rPr>
        <w:t>形象及声誉的言行，</w:t>
      </w:r>
      <w:r>
        <w:rPr>
          <w:rFonts w:hint="default" w:ascii="仿宋" w:hAnsi="仿宋" w:eastAsia="仿宋" w:cs="仿宋"/>
          <w:sz w:val="28"/>
          <w:szCs w:val="36"/>
          <w:lang w:val="en" w:eastAsia="zh-CN"/>
        </w:rPr>
        <w:t>院方</w:t>
      </w:r>
      <w:r>
        <w:rPr>
          <w:rFonts w:hint="eastAsia" w:ascii="仿宋" w:hAnsi="仿宋" w:eastAsia="仿宋" w:cs="仿宋"/>
          <w:sz w:val="28"/>
          <w:szCs w:val="36"/>
        </w:rPr>
        <w:t>有权立即要求</w:t>
      </w:r>
      <w:r>
        <w:rPr>
          <w:rFonts w:hint="eastAsia" w:ascii="仿宋" w:hAnsi="仿宋" w:eastAsia="仿宋" w:cs="仿宋"/>
          <w:sz w:val="28"/>
          <w:szCs w:val="36"/>
          <w:lang w:eastAsia="zh-CN"/>
        </w:rPr>
        <w:t>服务方</w:t>
      </w:r>
      <w:r>
        <w:rPr>
          <w:rFonts w:hint="eastAsia" w:ascii="仿宋" w:hAnsi="仿宋" w:eastAsia="仿宋" w:cs="仿宋"/>
          <w:sz w:val="28"/>
          <w:szCs w:val="36"/>
        </w:rPr>
        <w:t>更换该名担架员，由</w:t>
      </w:r>
      <w:r>
        <w:rPr>
          <w:rFonts w:hint="eastAsia" w:ascii="仿宋" w:hAnsi="仿宋" w:eastAsia="仿宋" w:cs="仿宋"/>
          <w:sz w:val="28"/>
          <w:szCs w:val="36"/>
          <w:lang w:eastAsia="zh-CN"/>
        </w:rPr>
        <w:t>服务方</w:t>
      </w:r>
      <w:r>
        <w:rPr>
          <w:rFonts w:hint="eastAsia" w:ascii="仿宋" w:hAnsi="仿宋" w:eastAsia="仿宋" w:cs="仿宋"/>
          <w:sz w:val="28"/>
          <w:szCs w:val="36"/>
        </w:rPr>
        <w:t>在</w:t>
      </w:r>
      <w:r>
        <w:rPr>
          <w:rFonts w:hint="default" w:ascii="仿宋" w:hAnsi="仿宋" w:eastAsia="仿宋" w:cs="仿宋"/>
          <w:sz w:val="28"/>
          <w:szCs w:val="36"/>
          <w:lang w:val="en" w:eastAsia="zh-CN"/>
        </w:rPr>
        <w:t>院方</w:t>
      </w:r>
      <w:r>
        <w:rPr>
          <w:rFonts w:hint="eastAsia" w:ascii="仿宋" w:hAnsi="仿宋" w:eastAsia="仿宋" w:cs="仿宋"/>
          <w:sz w:val="28"/>
          <w:szCs w:val="36"/>
        </w:rPr>
        <w:t>规定的时间内另外安排人员上岗。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具有良好的职业道德规范，在急救站点医生的领导下做好本职工作，服从值班医生指挥。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遵守</w:t>
      </w:r>
      <w:r>
        <w:rPr>
          <w:rFonts w:hint="default" w:ascii="仿宋" w:hAnsi="仿宋" w:eastAsia="仿宋" w:cs="仿宋"/>
          <w:sz w:val="28"/>
          <w:szCs w:val="36"/>
          <w:lang w:val="en" w:eastAsia="zh-CN"/>
        </w:rPr>
        <w:t>院方</w:t>
      </w:r>
      <w:r>
        <w:rPr>
          <w:rFonts w:hint="eastAsia" w:ascii="仿宋" w:hAnsi="仿宋" w:eastAsia="仿宋" w:cs="仿宋"/>
          <w:sz w:val="28"/>
          <w:szCs w:val="36"/>
        </w:rPr>
        <w:t>的各项规章制度，不得误班、脱岗。上班应提前15分钟到相应的急救站点，与上一班人员做好交接班工作，做好担架的例行检查及一切出诊前的准备，发现异常情况及时向医务人员汇报。下一班人员未到，上一班人员不得离开值班岗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值班时一律穿着规定的工作服，衣着整洁，不得穿拖鞋、短裤出车。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自觉维护工作场所卫生，禁止随地吐痰。不允许在工作场所吸烟、打牌、聚赌，不得打架斗殴，酒后不得上班，工作时间内不得饮酒。严禁在站点做饭。违反</w:t>
      </w:r>
      <w:r>
        <w:rPr>
          <w:rFonts w:hint="default" w:ascii="仿宋" w:hAnsi="仿宋" w:eastAsia="仿宋" w:cs="仿宋"/>
          <w:sz w:val="28"/>
          <w:szCs w:val="36"/>
          <w:lang w:val="en" w:eastAsia="zh-CN"/>
        </w:rPr>
        <w:t>院方</w:t>
      </w:r>
      <w:r>
        <w:rPr>
          <w:rFonts w:hint="eastAsia" w:ascii="仿宋" w:hAnsi="仿宋" w:eastAsia="仿宋" w:cs="仿宋"/>
          <w:sz w:val="28"/>
          <w:szCs w:val="36"/>
        </w:rPr>
        <w:t>规章制度者，按</w:t>
      </w:r>
      <w:r>
        <w:rPr>
          <w:rFonts w:hint="default" w:ascii="仿宋" w:hAnsi="仿宋" w:eastAsia="仿宋" w:cs="仿宋"/>
          <w:sz w:val="28"/>
          <w:szCs w:val="36"/>
          <w:lang w:val="en" w:eastAsia="zh-CN"/>
        </w:rPr>
        <w:t>院方</w:t>
      </w:r>
      <w:r>
        <w:rPr>
          <w:rFonts w:hint="eastAsia" w:ascii="仿宋" w:hAnsi="仿宋" w:eastAsia="仿宋" w:cs="仿宋"/>
          <w:sz w:val="28"/>
          <w:szCs w:val="36"/>
        </w:rPr>
        <w:t>相关处罚条例给予处罚。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接到出诊指令，要立即随急救人员出诊。每一趟接警，必须跟随急救人员一同出车，不得拒绝及推诿出车。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在出警过程中不准吸烟、不准大声喧哗。不得闲聊或谈论与工作无关的事情，不得影响医务人员的诊治工作。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到达现场后，担架员必须携带担架，必要时需协助医务人员携带医疗设备。送至病人家中或现场。要做到镇定自若、声调柔和亲切，动作灵活、稳重、自信，使患者及亲属感受到体贴和关怀。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积极参加业务、安全及急救知识等技能学习，不断提高职业道德修养和自身素质，全心全意为伤病员服务。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现场急救时担架员应做好搬运伤病员的准备工作，听从医护人员的指令，积极抬抱病人，配合医护人员及驾驶员完成急救任务。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在搬运患者的过程中，如果医生没有特殊安排，担架员应独立承担起抬担架一端（患者头侧）的任务。无法承担此项工作者，</w:t>
      </w:r>
      <w:r>
        <w:rPr>
          <w:rFonts w:hint="eastAsia" w:ascii="仿宋" w:hAnsi="仿宋" w:eastAsia="仿宋" w:cs="仿宋"/>
          <w:sz w:val="28"/>
          <w:szCs w:val="36"/>
          <w:lang w:eastAsia="zh-CN"/>
        </w:rPr>
        <w:t>服务方</w:t>
      </w:r>
      <w:r>
        <w:rPr>
          <w:rFonts w:hint="eastAsia" w:ascii="仿宋" w:hAnsi="仿宋" w:eastAsia="仿宋" w:cs="仿宋"/>
          <w:sz w:val="28"/>
          <w:szCs w:val="36"/>
        </w:rPr>
        <w:t>应予以调换人员。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执行院前急救任务时，如果救护车上没有患者，担架员坐在后车厢。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返回站点后协助相关人员做好车厢内的整理工作，准备好担架、软担架等物品，做好下一次的出车准备。平时要细致检查担架、软担架等物品，发现异常情况及时报告给医护人员。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做好站点医生安排的其他工作，完成</w:t>
      </w:r>
      <w:r>
        <w:rPr>
          <w:rFonts w:hint="default" w:ascii="仿宋" w:hAnsi="仿宋" w:eastAsia="仿宋" w:cs="仿宋"/>
          <w:sz w:val="28"/>
          <w:szCs w:val="36"/>
          <w:lang w:val="en" w:eastAsia="zh-CN"/>
        </w:rPr>
        <w:t>院方</w:t>
      </w:r>
      <w:r>
        <w:rPr>
          <w:rFonts w:hint="eastAsia" w:ascii="仿宋" w:hAnsi="仿宋" w:eastAsia="仿宋" w:cs="仿宋"/>
          <w:sz w:val="28"/>
          <w:szCs w:val="36"/>
        </w:rPr>
        <w:t>根据实际工作需要提出的其他工作要求。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爱护公物，保管好车上的器材和工具，并做好防火防盗工作。若损坏</w:t>
      </w:r>
      <w:r>
        <w:rPr>
          <w:rFonts w:hint="default" w:ascii="仿宋" w:hAnsi="仿宋" w:eastAsia="仿宋" w:cs="仿宋"/>
          <w:sz w:val="28"/>
          <w:szCs w:val="36"/>
          <w:lang w:val="en" w:eastAsia="zh-CN"/>
        </w:rPr>
        <w:t>院方</w:t>
      </w:r>
      <w:r>
        <w:rPr>
          <w:rFonts w:hint="eastAsia" w:ascii="仿宋" w:hAnsi="仿宋" w:eastAsia="仿宋" w:cs="仿宋"/>
          <w:sz w:val="28"/>
          <w:szCs w:val="36"/>
        </w:rPr>
        <w:t>的医用物品以及设备等财物，</w:t>
      </w:r>
      <w:r>
        <w:rPr>
          <w:rFonts w:hint="eastAsia" w:ascii="仿宋" w:hAnsi="仿宋" w:eastAsia="仿宋" w:cs="仿宋"/>
          <w:sz w:val="28"/>
          <w:szCs w:val="36"/>
          <w:lang w:eastAsia="zh-CN"/>
        </w:rPr>
        <w:t>服务方</w:t>
      </w:r>
      <w:r>
        <w:rPr>
          <w:rFonts w:hint="eastAsia" w:ascii="仿宋" w:hAnsi="仿宋" w:eastAsia="仿宋" w:cs="仿宋"/>
          <w:sz w:val="28"/>
          <w:szCs w:val="36"/>
        </w:rPr>
        <w:t>及</w:t>
      </w:r>
      <w:r>
        <w:rPr>
          <w:rFonts w:hint="eastAsia" w:ascii="仿宋" w:hAnsi="仿宋" w:eastAsia="仿宋" w:cs="仿宋"/>
          <w:sz w:val="28"/>
          <w:szCs w:val="36"/>
          <w:lang w:eastAsia="zh-CN"/>
        </w:rPr>
        <w:t>服务方</w:t>
      </w:r>
      <w:r>
        <w:rPr>
          <w:rFonts w:hint="eastAsia" w:ascii="仿宋" w:hAnsi="仿宋" w:eastAsia="仿宋" w:cs="仿宋"/>
          <w:sz w:val="28"/>
          <w:szCs w:val="36"/>
        </w:rPr>
        <w:t>担架员应照价赔偿。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default" w:ascii="仿宋" w:hAnsi="仿宋" w:eastAsia="仿宋" w:cs="仿宋"/>
          <w:sz w:val="28"/>
          <w:szCs w:val="36"/>
          <w:lang w:val="en" w:eastAsia="zh-CN"/>
        </w:rPr>
        <w:t>院方</w:t>
      </w:r>
      <w:r>
        <w:rPr>
          <w:rFonts w:hint="eastAsia" w:ascii="仿宋" w:hAnsi="仿宋" w:eastAsia="仿宋" w:cs="仿宋"/>
          <w:sz w:val="28"/>
          <w:szCs w:val="36"/>
        </w:rPr>
        <w:t>为担架员提供值班工作时间内的休息场所，担架员班外时间必须离开急救站点，不得在急救站点留宿，</w:t>
      </w:r>
      <w:r>
        <w:rPr>
          <w:rFonts w:hint="default" w:ascii="仿宋" w:hAnsi="仿宋" w:eastAsia="仿宋" w:cs="仿宋"/>
          <w:sz w:val="28"/>
          <w:szCs w:val="36"/>
          <w:lang w:val="en" w:eastAsia="zh-CN"/>
        </w:rPr>
        <w:t>院方</w:t>
      </w:r>
      <w:r>
        <w:rPr>
          <w:rFonts w:hint="eastAsia" w:ascii="仿宋" w:hAnsi="仿宋" w:eastAsia="仿宋" w:cs="仿宋"/>
          <w:sz w:val="28"/>
          <w:szCs w:val="36"/>
        </w:rPr>
        <w:t>不对担架员提供工作餐。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default" w:ascii="仿宋" w:hAnsi="仿宋" w:eastAsia="仿宋" w:cs="仿宋"/>
          <w:sz w:val="28"/>
          <w:szCs w:val="36"/>
          <w:lang w:val="en" w:eastAsia="zh-CN"/>
        </w:rPr>
        <w:t>院方</w:t>
      </w:r>
      <w:r>
        <w:rPr>
          <w:rFonts w:hint="eastAsia" w:ascii="仿宋" w:hAnsi="仿宋" w:eastAsia="仿宋" w:cs="仿宋"/>
          <w:sz w:val="28"/>
          <w:szCs w:val="36"/>
        </w:rPr>
        <w:t>为担架员提供必需的劳动条件、劳动工具和医用物品及设备，以及符合国家规定的劳动安全卫生设施和必要的劳动防护用品。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lang w:eastAsia="zh-CN"/>
        </w:rPr>
        <w:t>服务方</w:t>
      </w:r>
      <w:r>
        <w:rPr>
          <w:rFonts w:hint="eastAsia" w:ascii="仿宋" w:hAnsi="仿宋" w:eastAsia="仿宋" w:cs="仿宋"/>
          <w:b/>
          <w:bCs/>
          <w:sz w:val="28"/>
          <w:szCs w:val="36"/>
        </w:rPr>
        <w:t>员工培训管理与计划：</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sz w:val="28"/>
          <w:szCs w:val="36"/>
        </w:rPr>
      </w:pPr>
      <w:r>
        <w:rPr>
          <w:rFonts w:hint="eastAsia" w:ascii="仿宋" w:hAnsi="仿宋" w:eastAsia="仿宋" w:cs="仿宋"/>
          <w:b/>
          <w:bCs/>
          <w:sz w:val="28"/>
          <w:szCs w:val="36"/>
        </w:rPr>
        <w:t>培训前动员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eastAsia="zh-CN"/>
        </w:rPr>
        <w:t>服务方</w:t>
      </w:r>
      <w:r>
        <w:rPr>
          <w:rFonts w:hint="eastAsia" w:ascii="仿宋" w:hAnsi="仿宋" w:eastAsia="仿宋" w:cs="仿宋"/>
          <w:sz w:val="28"/>
          <w:szCs w:val="36"/>
        </w:rPr>
        <w:t>应做好担架员的思想工作，在培训前先确认员工愿意成为进一步服务社会的担架员，使其转变观念，让他们认识到掌握这些技能，是对他们的重视，作为直接参与抢救工作的人员，掌握一些基本的抢救知识和操作是适应社会进步的需要，能用之于救</w:t>
      </w:r>
      <w:r>
        <w:rPr>
          <w:rFonts w:hint="eastAsia" w:ascii="仿宋" w:hAnsi="仿宋" w:eastAsia="仿宋" w:cs="仿宋"/>
          <w:sz w:val="28"/>
          <w:szCs w:val="36"/>
          <w:lang w:eastAsia="zh-CN"/>
        </w:rPr>
        <w:t>死</w:t>
      </w:r>
      <w:r>
        <w:rPr>
          <w:rFonts w:hint="eastAsia" w:ascii="仿宋" w:hAnsi="仿宋" w:eastAsia="仿宋" w:cs="仿宋"/>
          <w:sz w:val="28"/>
          <w:szCs w:val="36"/>
        </w:rPr>
        <w:t>扶伤，是一种高尚行为，能充分发挥自己在院前急救中的作用，提高自我价值提高。同时要尊重和鼓励他们，使他们认识到大家的真诚协作关系。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掌握心肺复苏术操作：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eastAsia="zh-CN"/>
        </w:rPr>
        <w:t>服务方</w:t>
      </w:r>
      <w:r>
        <w:rPr>
          <w:rFonts w:hint="eastAsia" w:ascii="仿宋" w:hAnsi="仿宋" w:eastAsia="仿宋" w:cs="仿宋"/>
          <w:sz w:val="28"/>
          <w:szCs w:val="36"/>
        </w:rPr>
        <w:t>应让担架员能了解心肺复苏术的意义。心肺复苏是一项简单易掌握的急救技术，在医护人员指导下进行，对病人是安全的，可直接挽救病人的生命。同时培训担架员对心肺复苏术操作的动手能力，如何才能做好胸外心脏按压有效，人工呼吸有效。要求反复练习，熟练掌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培训担架员认识救护车上的各种抢救仪器、设备和用物。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eastAsia="zh-CN"/>
        </w:rPr>
        <w:t>服务方</w:t>
      </w:r>
      <w:r>
        <w:rPr>
          <w:rFonts w:hint="eastAsia" w:ascii="仿宋" w:hAnsi="仿宋" w:eastAsia="仿宋" w:cs="仿宋"/>
          <w:sz w:val="28"/>
          <w:szCs w:val="36"/>
        </w:rPr>
        <w:t>应给担架员介绍救护车上的抢救仪器、设备和用物的名称、固定摆放位置。要求熟记并能在最短时间内能找到相应的抢救用物。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培训担架员搬运病人时的注意事项和意义：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eastAsia="zh-CN"/>
        </w:rPr>
        <w:t>如何保证</w:t>
      </w:r>
      <w:r>
        <w:rPr>
          <w:rFonts w:hint="eastAsia" w:ascii="仿宋" w:hAnsi="仿宋" w:eastAsia="仿宋" w:cs="仿宋"/>
          <w:sz w:val="28"/>
          <w:szCs w:val="36"/>
        </w:rPr>
        <w:t>病人在转</w:t>
      </w:r>
      <w:r>
        <w:rPr>
          <w:rFonts w:hint="eastAsia" w:ascii="仿宋" w:hAnsi="仿宋" w:eastAsia="仿宋" w:cs="仿宋"/>
          <w:sz w:val="28"/>
          <w:szCs w:val="36"/>
          <w:lang w:eastAsia="zh-CN"/>
        </w:rPr>
        <w:t>运过程中的迅速、</w:t>
      </w:r>
      <w:r>
        <w:rPr>
          <w:rFonts w:hint="eastAsia" w:ascii="仿宋" w:hAnsi="仿宋" w:eastAsia="仿宋" w:cs="仿宋"/>
          <w:sz w:val="28"/>
          <w:szCs w:val="36"/>
        </w:rPr>
        <w:t>.安全，</w:t>
      </w:r>
      <w:r>
        <w:rPr>
          <w:rFonts w:hint="eastAsia" w:ascii="仿宋" w:hAnsi="仿宋" w:eastAsia="仿宋" w:cs="仿宋"/>
          <w:sz w:val="28"/>
          <w:szCs w:val="36"/>
          <w:lang w:eastAsia="zh-CN"/>
        </w:rPr>
        <w:t>掌握搬运的技巧十分重要。</w:t>
      </w:r>
      <w:r>
        <w:rPr>
          <w:rFonts w:hint="eastAsia" w:ascii="仿宋" w:hAnsi="仿宋" w:eastAsia="仿宋" w:cs="仿宋"/>
          <w:sz w:val="28"/>
          <w:szCs w:val="36"/>
        </w:rPr>
        <w:t>如</w:t>
      </w:r>
      <w:r>
        <w:rPr>
          <w:rFonts w:hint="eastAsia" w:ascii="仿宋" w:hAnsi="仿宋" w:eastAsia="仿宋" w:cs="仿宋"/>
          <w:sz w:val="28"/>
          <w:szCs w:val="36"/>
          <w:lang w:eastAsia="zh-CN"/>
        </w:rPr>
        <w:t>心梗的病人</w:t>
      </w:r>
      <w:r>
        <w:rPr>
          <w:rFonts w:hint="eastAsia" w:ascii="仿宋" w:hAnsi="仿宋" w:eastAsia="仿宋" w:cs="仿宋"/>
          <w:sz w:val="28"/>
          <w:szCs w:val="36"/>
        </w:rPr>
        <w:t>的</w:t>
      </w:r>
      <w:r>
        <w:rPr>
          <w:rFonts w:hint="eastAsia" w:ascii="仿宋" w:hAnsi="仿宋" w:eastAsia="仿宋" w:cs="仿宋"/>
          <w:sz w:val="28"/>
          <w:szCs w:val="36"/>
          <w:lang w:eastAsia="zh-CN"/>
        </w:rPr>
        <w:t>制动</w:t>
      </w:r>
      <w:r>
        <w:rPr>
          <w:rFonts w:hint="eastAsia" w:ascii="仿宋" w:hAnsi="仿宋" w:eastAsia="仿宋" w:cs="仿宋"/>
          <w:sz w:val="28"/>
          <w:szCs w:val="36"/>
        </w:rPr>
        <w:t>，</w:t>
      </w:r>
      <w:r>
        <w:rPr>
          <w:rFonts w:hint="eastAsia" w:ascii="仿宋" w:hAnsi="仿宋" w:eastAsia="仿宋" w:cs="仿宋"/>
          <w:sz w:val="28"/>
          <w:szCs w:val="36"/>
          <w:lang w:eastAsia="zh-CN"/>
        </w:rPr>
        <w:t>病人心衰的半坐卧位等需要担架员掌握。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lang w:eastAsia="zh-CN"/>
        </w:rPr>
        <w:t>学习相关法律法规，和单位的规章制度及职业道德规范，培养良好的职业道德品行。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eastAsia="zh-CN"/>
        </w:rPr>
        <w:t>改进与提高：对于实际工作中出现的不足，服务方除了要求服务人员积极配合院前急救的的各项业务培训外，还需不定期要求专业人士进行业务提高及行业知识相关培训。并做好培训记录，记入培训记录卡。</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sz w:val="28"/>
          <w:szCs w:val="36"/>
        </w:rPr>
      </w:pPr>
      <w:r>
        <w:rPr>
          <w:rFonts w:hint="eastAsia" w:ascii="仿宋" w:hAnsi="仿宋" w:eastAsia="仿宋" w:cs="仿宋"/>
          <w:b/>
          <w:bCs/>
          <w:sz w:val="28"/>
          <w:szCs w:val="36"/>
        </w:rPr>
        <w:t>责任和权利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合同期间，</w:t>
      </w:r>
      <w:r>
        <w:rPr>
          <w:rFonts w:hint="eastAsia" w:ascii="仿宋" w:hAnsi="仿宋" w:eastAsia="仿宋" w:cs="仿宋"/>
          <w:sz w:val="28"/>
          <w:szCs w:val="36"/>
          <w:lang w:eastAsia="zh-CN"/>
        </w:rPr>
        <w:t>服务方</w:t>
      </w:r>
      <w:r>
        <w:rPr>
          <w:rFonts w:hint="eastAsia" w:ascii="仿宋" w:hAnsi="仿宋" w:eastAsia="仿宋" w:cs="仿宋"/>
          <w:sz w:val="28"/>
          <w:szCs w:val="36"/>
        </w:rPr>
        <w:t>须按</w:t>
      </w:r>
      <w:r>
        <w:rPr>
          <w:rFonts w:hint="default" w:ascii="仿宋" w:hAnsi="仿宋" w:eastAsia="仿宋" w:cs="仿宋"/>
          <w:sz w:val="28"/>
          <w:szCs w:val="36"/>
          <w:lang w:val="en" w:eastAsia="zh-CN"/>
        </w:rPr>
        <w:t>院方</w:t>
      </w:r>
      <w:r>
        <w:rPr>
          <w:rFonts w:hint="eastAsia" w:ascii="仿宋" w:hAnsi="仿宋" w:eastAsia="仿宋" w:cs="仿宋"/>
          <w:sz w:val="28"/>
          <w:szCs w:val="36"/>
        </w:rPr>
        <w:t>要求向</w:t>
      </w:r>
      <w:r>
        <w:rPr>
          <w:rFonts w:hint="default" w:ascii="仿宋" w:hAnsi="仿宋" w:eastAsia="仿宋" w:cs="仿宋"/>
          <w:sz w:val="28"/>
          <w:szCs w:val="36"/>
          <w:lang w:val="en" w:eastAsia="zh-CN"/>
        </w:rPr>
        <w:t>院方</w:t>
      </w:r>
      <w:r>
        <w:rPr>
          <w:rFonts w:hint="eastAsia" w:ascii="仿宋" w:hAnsi="仿宋" w:eastAsia="仿宋" w:cs="仿宋"/>
          <w:sz w:val="28"/>
          <w:szCs w:val="36"/>
        </w:rPr>
        <w:t>提供身体健康、体力充沛的男性担架员，年龄18-</w:t>
      </w:r>
      <w:r>
        <w:rPr>
          <w:rFonts w:hint="default" w:ascii="仿宋" w:hAnsi="仿宋" w:eastAsia="仿宋" w:cs="仿宋"/>
          <w:sz w:val="28"/>
          <w:szCs w:val="36"/>
          <w:lang w:val="en"/>
        </w:rPr>
        <w:t>50</w:t>
      </w:r>
      <w:r>
        <w:rPr>
          <w:rFonts w:hint="eastAsia" w:ascii="仿宋" w:hAnsi="仿宋" w:eastAsia="仿宋" w:cs="仿宋"/>
          <w:sz w:val="28"/>
          <w:szCs w:val="36"/>
        </w:rPr>
        <w:t>岁，持健康证，经</w:t>
      </w:r>
      <w:r>
        <w:rPr>
          <w:rFonts w:hint="default" w:ascii="仿宋" w:hAnsi="仿宋" w:eastAsia="仿宋" w:cs="仿宋"/>
          <w:sz w:val="28"/>
          <w:szCs w:val="36"/>
          <w:lang w:val="en" w:eastAsia="zh-CN"/>
        </w:rPr>
        <w:t>院方</w:t>
      </w:r>
      <w:r>
        <w:rPr>
          <w:rFonts w:hint="eastAsia" w:ascii="仿宋" w:hAnsi="仿宋" w:eastAsia="仿宋" w:cs="仿宋"/>
          <w:sz w:val="28"/>
          <w:szCs w:val="36"/>
        </w:rPr>
        <w:t>专业岗前培训后方可上岗。</w:t>
      </w:r>
      <w:r>
        <w:rPr>
          <w:rFonts w:hint="eastAsia" w:ascii="仿宋" w:hAnsi="仿宋" w:eastAsia="仿宋" w:cs="仿宋"/>
          <w:sz w:val="28"/>
          <w:szCs w:val="36"/>
          <w:lang w:eastAsia="zh-CN"/>
        </w:rPr>
        <w:t>服务方</w:t>
      </w:r>
      <w:r>
        <w:rPr>
          <w:rFonts w:hint="eastAsia" w:ascii="仿宋" w:hAnsi="仿宋" w:eastAsia="仿宋" w:cs="仿宋"/>
          <w:sz w:val="28"/>
          <w:szCs w:val="36"/>
        </w:rPr>
        <w:t>还应提供担架员无违法犯罪记录证明。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default" w:ascii="仿宋" w:hAnsi="仿宋" w:eastAsia="仿宋" w:cs="仿宋"/>
          <w:sz w:val="28"/>
          <w:szCs w:val="36"/>
          <w:lang w:val="en" w:eastAsia="zh-CN"/>
        </w:rPr>
        <w:t>院方</w:t>
      </w:r>
      <w:r>
        <w:rPr>
          <w:rFonts w:hint="eastAsia" w:ascii="仿宋" w:hAnsi="仿宋" w:eastAsia="仿宋" w:cs="仿宋"/>
          <w:sz w:val="28"/>
          <w:szCs w:val="36"/>
        </w:rPr>
        <w:t>与</w:t>
      </w:r>
      <w:r>
        <w:rPr>
          <w:rFonts w:hint="eastAsia" w:ascii="仿宋" w:hAnsi="仿宋" w:eastAsia="仿宋" w:cs="仿宋"/>
          <w:sz w:val="28"/>
          <w:szCs w:val="36"/>
          <w:lang w:eastAsia="zh-CN"/>
        </w:rPr>
        <w:t>服务方</w:t>
      </w:r>
      <w:r>
        <w:rPr>
          <w:rFonts w:hint="eastAsia" w:ascii="仿宋" w:hAnsi="仿宋" w:eastAsia="仿宋" w:cs="仿宋"/>
          <w:sz w:val="28"/>
          <w:szCs w:val="36"/>
        </w:rPr>
        <w:t>派遗的担架员不构成劳动关系，劳务关系或其他合同关系。本合同的任何内容不应被视为或解释为甲乙双方之间或</w:t>
      </w:r>
      <w:r>
        <w:rPr>
          <w:rFonts w:hint="default" w:ascii="仿宋" w:hAnsi="仿宋" w:eastAsia="仿宋" w:cs="仿宋"/>
          <w:sz w:val="28"/>
          <w:szCs w:val="36"/>
          <w:lang w:val="en" w:eastAsia="zh-CN"/>
        </w:rPr>
        <w:t>院方</w:t>
      </w:r>
      <w:r>
        <w:rPr>
          <w:rFonts w:hint="eastAsia" w:ascii="仿宋" w:hAnsi="仿宋" w:eastAsia="仿宋" w:cs="仿宋"/>
          <w:sz w:val="28"/>
          <w:szCs w:val="36"/>
        </w:rPr>
        <w:t>与</w:t>
      </w:r>
      <w:r>
        <w:rPr>
          <w:rFonts w:hint="eastAsia" w:ascii="仿宋" w:hAnsi="仿宋" w:eastAsia="仿宋" w:cs="仿宋"/>
          <w:sz w:val="28"/>
          <w:szCs w:val="36"/>
          <w:lang w:eastAsia="zh-CN"/>
        </w:rPr>
        <w:t>服务方</w:t>
      </w:r>
      <w:r>
        <w:rPr>
          <w:rFonts w:hint="eastAsia" w:ascii="仿宋" w:hAnsi="仿宋" w:eastAsia="仿宋" w:cs="仿宋"/>
          <w:sz w:val="28"/>
          <w:szCs w:val="36"/>
        </w:rPr>
        <w:t>派遗驻场的担架员之间具有劳动关系。</w:t>
      </w:r>
      <w:r>
        <w:rPr>
          <w:rFonts w:hint="eastAsia" w:ascii="仿宋" w:hAnsi="仿宋" w:eastAsia="仿宋" w:cs="仿宋"/>
          <w:sz w:val="28"/>
          <w:szCs w:val="36"/>
          <w:lang w:eastAsia="zh-CN"/>
        </w:rPr>
        <w:t>服务方</w:t>
      </w:r>
      <w:r>
        <w:rPr>
          <w:rFonts w:hint="eastAsia" w:ascii="仿宋" w:hAnsi="仿宋" w:eastAsia="仿宋" w:cs="仿宋"/>
          <w:sz w:val="28"/>
          <w:szCs w:val="36"/>
        </w:rPr>
        <w:t>须为所有上岗的担架员购买工伤、意外伤害等保险，并定期组织担架员进行健康体检。担架员在</w:t>
      </w:r>
      <w:r>
        <w:rPr>
          <w:rFonts w:hint="default" w:ascii="仿宋" w:hAnsi="仿宋" w:eastAsia="仿宋" w:cs="仿宋"/>
          <w:sz w:val="28"/>
          <w:szCs w:val="36"/>
          <w:lang w:val="en" w:eastAsia="zh-CN"/>
        </w:rPr>
        <w:t>院方</w:t>
      </w:r>
      <w:r>
        <w:rPr>
          <w:rFonts w:hint="eastAsia" w:ascii="仿宋" w:hAnsi="仿宋" w:eastAsia="仿宋" w:cs="仿宋"/>
          <w:sz w:val="28"/>
          <w:szCs w:val="36"/>
        </w:rPr>
        <w:t>工作期间，因工致残或死亡的，由</w:t>
      </w:r>
      <w:r>
        <w:rPr>
          <w:rFonts w:hint="eastAsia" w:ascii="仿宋" w:hAnsi="仿宋" w:eastAsia="仿宋" w:cs="仿宋"/>
          <w:sz w:val="28"/>
          <w:szCs w:val="36"/>
          <w:lang w:eastAsia="zh-CN"/>
        </w:rPr>
        <w:t>服务方</w:t>
      </w:r>
      <w:r>
        <w:rPr>
          <w:rFonts w:hint="eastAsia" w:ascii="仿宋" w:hAnsi="仿宋" w:eastAsia="仿宋" w:cs="仿宋"/>
          <w:sz w:val="28"/>
          <w:szCs w:val="36"/>
        </w:rPr>
        <w:t>根据相关政策法规承担工伤认定申请和劳动能力鉴定申清等相关手续的办理以及相应协调工作。工伤认定申请和劳动能力鉴定申请结束后，由</w:t>
      </w:r>
      <w:r>
        <w:rPr>
          <w:rFonts w:hint="eastAsia" w:ascii="仿宋" w:hAnsi="仿宋" w:eastAsia="仿宋" w:cs="仿宋"/>
          <w:sz w:val="28"/>
          <w:szCs w:val="36"/>
          <w:lang w:eastAsia="zh-CN"/>
        </w:rPr>
        <w:t>服务方</w:t>
      </w:r>
      <w:r>
        <w:rPr>
          <w:rFonts w:hint="eastAsia" w:ascii="仿宋" w:hAnsi="仿宋" w:eastAsia="仿宋" w:cs="仿宋"/>
          <w:sz w:val="28"/>
          <w:szCs w:val="36"/>
        </w:rPr>
        <w:t>按照《工伤保险条例》的有关规定承担用人单位的义务，负责工伤基金补偿外的经济补偿等，并按有关规定执行。若</w:t>
      </w:r>
      <w:r>
        <w:rPr>
          <w:rFonts w:hint="eastAsia" w:ascii="仿宋" w:hAnsi="仿宋" w:eastAsia="仿宋" w:cs="仿宋"/>
          <w:sz w:val="28"/>
          <w:szCs w:val="36"/>
          <w:lang w:eastAsia="zh-CN"/>
        </w:rPr>
        <w:t>服务方</w:t>
      </w:r>
      <w:r>
        <w:rPr>
          <w:rFonts w:hint="eastAsia" w:ascii="仿宋" w:hAnsi="仿宋" w:eastAsia="仿宋" w:cs="仿宋"/>
          <w:sz w:val="28"/>
          <w:szCs w:val="36"/>
        </w:rPr>
        <w:t>派遣驻场的担架员非因</w:t>
      </w:r>
      <w:r>
        <w:rPr>
          <w:rFonts w:hint="default" w:ascii="仿宋" w:hAnsi="仿宋" w:eastAsia="仿宋" w:cs="仿宋"/>
          <w:sz w:val="28"/>
          <w:szCs w:val="36"/>
          <w:lang w:val="en" w:eastAsia="zh-CN"/>
        </w:rPr>
        <w:t>院方</w:t>
      </w:r>
      <w:r>
        <w:rPr>
          <w:rFonts w:hint="eastAsia" w:ascii="仿宋" w:hAnsi="仿宋" w:eastAsia="仿宋" w:cs="仿宋"/>
          <w:sz w:val="28"/>
          <w:szCs w:val="36"/>
        </w:rPr>
        <w:t>原因发生任何人身或财产损害，由</w:t>
      </w:r>
      <w:r>
        <w:rPr>
          <w:rFonts w:hint="eastAsia" w:ascii="仿宋" w:hAnsi="仿宋" w:eastAsia="仿宋" w:cs="仿宋"/>
          <w:sz w:val="28"/>
          <w:szCs w:val="36"/>
          <w:lang w:eastAsia="zh-CN"/>
        </w:rPr>
        <w:t>服务方</w:t>
      </w:r>
      <w:r>
        <w:rPr>
          <w:rFonts w:hint="eastAsia" w:ascii="仿宋" w:hAnsi="仿宋" w:eastAsia="仿宋" w:cs="仿宋"/>
          <w:sz w:val="28"/>
          <w:szCs w:val="36"/>
        </w:rPr>
        <w:t>自行负责和处理，</w:t>
      </w:r>
      <w:r>
        <w:rPr>
          <w:rFonts w:hint="default" w:ascii="仿宋" w:hAnsi="仿宋" w:eastAsia="仿宋" w:cs="仿宋"/>
          <w:sz w:val="28"/>
          <w:szCs w:val="36"/>
          <w:lang w:val="en" w:eastAsia="zh-CN"/>
        </w:rPr>
        <w:t>院方</w:t>
      </w:r>
      <w:r>
        <w:rPr>
          <w:rFonts w:hint="eastAsia" w:ascii="仿宋" w:hAnsi="仿宋" w:eastAsia="仿宋" w:cs="仿宋"/>
          <w:sz w:val="28"/>
          <w:szCs w:val="36"/>
        </w:rPr>
        <w:t>不承担任何责任。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担架员在非工作期间由</w:t>
      </w:r>
      <w:r>
        <w:rPr>
          <w:rFonts w:hint="eastAsia" w:ascii="仿宋" w:hAnsi="仿宋" w:eastAsia="仿宋" w:cs="仿宋"/>
          <w:sz w:val="28"/>
          <w:szCs w:val="36"/>
          <w:lang w:eastAsia="zh-CN"/>
        </w:rPr>
        <w:t>服务方</w:t>
      </w:r>
      <w:r>
        <w:rPr>
          <w:rFonts w:hint="eastAsia" w:ascii="仿宋" w:hAnsi="仿宋" w:eastAsia="仿宋" w:cs="仿宋"/>
          <w:sz w:val="28"/>
          <w:szCs w:val="36"/>
        </w:rPr>
        <w:t>管理，由此产生的任何责任均与</w:t>
      </w:r>
      <w:r>
        <w:rPr>
          <w:rFonts w:hint="default" w:ascii="仿宋" w:hAnsi="仿宋" w:eastAsia="仿宋" w:cs="仿宋"/>
          <w:sz w:val="28"/>
          <w:szCs w:val="36"/>
          <w:lang w:val="en" w:eastAsia="zh-CN"/>
        </w:rPr>
        <w:t>院方</w:t>
      </w:r>
      <w:r>
        <w:rPr>
          <w:rFonts w:hint="eastAsia" w:ascii="仿宋" w:hAnsi="仿宋" w:eastAsia="仿宋" w:cs="仿宋"/>
          <w:sz w:val="28"/>
          <w:szCs w:val="36"/>
        </w:rPr>
        <w:t>无关。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担架员搬运病人时应在医生指导下，根据病情特点做好搬运工作：在病人上下</w:t>
      </w:r>
      <w:r>
        <w:rPr>
          <w:rFonts w:hint="eastAsia" w:ascii="仿宋" w:hAnsi="仿宋" w:eastAsia="仿宋" w:cs="仿宋"/>
          <w:sz w:val="28"/>
          <w:szCs w:val="36"/>
          <w:lang w:eastAsia="zh-CN"/>
        </w:rPr>
        <w:t>担架</w:t>
      </w:r>
      <w:r>
        <w:rPr>
          <w:rFonts w:hint="eastAsia" w:ascii="仿宋" w:hAnsi="仿宋" w:eastAsia="仿宋" w:cs="仿宋"/>
          <w:sz w:val="28"/>
          <w:szCs w:val="36"/>
        </w:rPr>
        <w:t>时，必须应至少有一人从旁协助，保持担架平稳、安全，严防病人从担架上摔落。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在服务期内，如遇到因</w:t>
      </w:r>
      <w:r>
        <w:rPr>
          <w:rFonts w:hint="eastAsia" w:ascii="仿宋" w:hAnsi="仿宋" w:eastAsia="仿宋" w:cs="仿宋"/>
          <w:sz w:val="28"/>
          <w:szCs w:val="36"/>
          <w:lang w:eastAsia="zh-CN"/>
        </w:rPr>
        <w:t>服务方</w:t>
      </w:r>
      <w:r>
        <w:rPr>
          <w:rFonts w:hint="eastAsia" w:ascii="仿宋" w:hAnsi="仿宋" w:eastAsia="仿宋" w:cs="仿宋"/>
          <w:sz w:val="28"/>
          <w:szCs w:val="36"/>
        </w:rPr>
        <w:t>或担架员的原因而给</w:t>
      </w:r>
      <w:r>
        <w:rPr>
          <w:rFonts w:hint="default" w:ascii="仿宋" w:hAnsi="仿宋" w:eastAsia="仿宋" w:cs="仿宋"/>
          <w:sz w:val="28"/>
          <w:szCs w:val="36"/>
          <w:lang w:val="en" w:eastAsia="zh-CN"/>
        </w:rPr>
        <w:t>院方</w:t>
      </w:r>
      <w:r>
        <w:rPr>
          <w:rFonts w:hint="eastAsia" w:ascii="仿宋" w:hAnsi="仿宋" w:eastAsia="仿宋" w:cs="仿宋"/>
          <w:sz w:val="28"/>
          <w:szCs w:val="36"/>
        </w:rPr>
        <w:t>或第三方造成损害的，</w:t>
      </w:r>
      <w:r>
        <w:rPr>
          <w:rFonts w:hint="eastAsia" w:ascii="仿宋" w:hAnsi="仿宋" w:eastAsia="仿宋" w:cs="仿宋"/>
          <w:sz w:val="28"/>
          <w:szCs w:val="36"/>
          <w:lang w:eastAsia="zh-CN"/>
        </w:rPr>
        <w:t>服务方</w:t>
      </w:r>
      <w:r>
        <w:rPr>
          <w:rFonts w:hint="eastAsia" w:ascii="仿宋" w:hAnsi="仿宋" w:eastAsia="仿宋" w:cs="仿宋"/>
          <w:sz w:val="28"/>
          <w:szCs w:val="36"/>
        </w:rPr>
        <w:t>应承担赔偿责任。若</w:t>
      </w:r>
      <w:r>
        <w:rPr>
          <w:rFonts w:hint="default" w:ascii="仿宋" w:hAnsi="仿宋" w:eastAsia="仿宋" w:cs="仿宋"/>
          <w:sz w:val="28"/>
          <w:szCs w:val="36"/>
          <w:lang w:val="en" w:eastAsia="zh-CN"/>
        </w:rPr>
        <w:t>院方</w:t>
      </w:r>
      <w:r>
        <w:rPr>
          <w:rFonts w:hint="eastAsia" w:ascii="仿宋" w:hAnsi="仿宋" w:eastAsia="仿宋" w:cs="仿宋"/>
          <w:sz w:val="28"/>
          <w:szCs w:val="36"/>
        </w:rPr>
        <w:t>因此先行对外赔偿的，</w:t>
      </w:r>
      <w:r>
        <w:rPr>
          <w:rFonts w:hint="default" w:ascii="仿宋" w:hAnsi="仿宋" w:eastAsia="仿宋" w:cs="仿宋"/>
          <w:sz w:val="28"/>
          <w:szCs w:val="36"/>
          <w:lang w:val="en" w:eastAsia="zh-CN"/>
        </w:rPr>
        <w:t>院方</w:t>
      </w:r>
      <w:r>
        <w:rPr>
          <w:rFonts w:hint="eastAsia" w:ascii="仿宋" w:hAnsi="仿宋" w:eastAsia="仿宋" w:cs="仿宋"/>
          <w:sz w:val="28"/>
          <w:szCs w:val="36"/>
        </w:rPr>
        <w:t>有权就其遭受的直接损失和间接损失向</w:t>
      </w:r>
      <w:r>
        <w:rPr>
          <w:rFonts w:hint="eastAsia" w:ascii="仿宋" w:hAnsi="仿宋" w:eastAsia="仿宋" w:cs="仿宋"/>
          <w:sz w:val="28"/>
          <w:szCs w:val="36"/>
          <w:lang w:eastAsia="zh-CN"/>
        </w:rPr>
        <w:t>服务方</w:t>
      </w:r>
      <w:r>
        <w:rPr>
          <w:rFonts w:hint="eastAsia" w:ascii="仿宋" w:hAnsi="仿宋" w:eastAsia="仿宋" w:cs="仿宋"/>
          <w:sz w:val="28"/>
          <w:szCs w:val="36"/>
        </w:rPr>
        <w:t>追偿。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遇到请假缺人或突发事件缺人的情况，</w:t>
      </w:r>
      <w:r>
        <w:rPr>
          <w:rFonts w:hint="eastAsia" w:ascii="仿宋" w:hAnsi="仿宋" w:eastAsia="仿宋" w:cs="仿宋"/>
          <w:sz w:val="28"/>
          <w:szCs w:val="36"/>
          <w:lang w:eastAsia="zh-CN"/>
        </w:rPr>
        <w:t>服务方</w:t>
      </w:r>
      <w:r>
        <w:rPr>
          <w:rFonts w:hint="eastAsia" w:ascii="仿宋" w:hAnsi="仿宋" w:eastAsia="仿宋" w:cs="仿宋"/>
          <w:sz w:val="28"/>
          <w:szCs w:val="36"/>
        </w:rPr>
        <w:t>应对请假或突发情况造成的确认</w:t>
      </w:r>
      <w:r>
        <w:rPr>
          <w:rFonts w:hint="eastAsia" w:ascii="仿宋" w:hAnsi="仿宋" w:eastAsia="仿宋" w:cs="仿宋"/>
          <w:sz w:val="28"/>
          <w:szCs w:val="36"/>
          <w:lang w:eastAsia="zh-CN"/>
        </w:rPr>
        <w:t>情况</w:t>
      </w:r>
      <w:r>
        <w:rPr>
          <w:rFonts w:hint="eastAsia" w:ascii="仿宋" w:hAnsi="仿宋" w:eastAsia="仿宋" w:cs="仿宋"/>
          <w:sz w:val="28"/>
          <w:szCs w:val="36"/>
        </w:rPr>
        <w:t>进行人员调配，确保有符合</w:t>
      </w:r>
      <w:r>
        <w:rPr>
          <w:rFonts w:hint="default" w:ascii="仿宋" w:hAnsi="仿宋" w:eastAsia="仿宋" w:cs="仿宋"/>
          <w:sz w:val="28"/>
          <w:szCs w:val="36"/>
          <w:lang w:val="en" w:eastAsia="zh-CN"/>
        </w:rPr>
        <w:t>院方</w:t>
      </w:r>
      <w:r>
        <w:rPr>
          <w:rFonts w:hint="eastAsia" w:ascii="仿宋" w:hAnsi="仿宋" w:eastAsia="仿宋" w:cs="仿宋"/>
          <w:sz w:val="28"/>
          <w:szCs w:val="36"/>
        </w:rPr>
        <w:t>要求的人员在岗。担架员脱岗由</w:t>
      </w:r>
      <w:r>
        <w:rPr>
          <w:rFonts w:hint="eastAsia" w:ascii="仿宋" w:hAnsi="仿宋" w:eastAsia="仿宋" w:cs="仿宋"/>
          <w:sz w:val="28"/>
          <w:szCs w:val="36"/>
          <w:lang w:eastAsia="zh-CN"/>
        </w:rPr>
        <w:t>服务方</w:t>
      </w:r>
      <w:r>
        <w:rPr>
          <w:rFonts w:hint="eastAsia" w:ascii="仿宋" w:hAnsi="仿宋" w:eastAsia="仿宋" w:cs="仿宋"/>
          <w:sz w:val="28"/>
          <w:szCs w:val="36"/>
        </w:rPr>
        <w:t>承担相应的责任，</w:t>
      </w:r>
      <w:r>
        <w:rPr>
          <w:rFonts w:hint="default" w:ascii="仿宋" w:hAnsi="仿宋" w:eastAsia="仿宋" w:cs="仿宋"/>
          <w:sz w:val="28"/>
          <w:szCs w:val="36"/>
          <w:lang w:val="en" w:eastAsia="zh-CN"/>
        </w:rPr>
        <w:t>院方</w:t>
      </w:r>
      <w:r>
        <w:rPr>
          <w:rFonts w:hint="eastAsia" w:ascii="仿宋" w:hAnsi="仿宋" w:eastAsia="仿宋" w:cs="仿宋"/>
          <w:sz w:val="28"/>
          <w:szCs w:val="36"/>
        </w:rPr>
        <w:t>有权按人均单日收入标准的双倍从支付</w:t>
      </w:r>
      <w:r>
        <w:rPr>
          <w:rFonts w:hint="eastAsia" w:ascii="仿宋" w:hAnsi="仿宋" w:eastAsia="仿宋" w:cs="仿宋"/>
          <w:sz w:val="28"/>
          <w:szCs w:val="36"/>
          <w:lang w:eastAsia="zh-CN"/>
        </w:rPr>
        <w:t>服务方</w:t>
      </w:r>
      <w:r>
        <w:rPr>
          <w:rFonts w:hint="eastAsia" w:ascii="仿宋" w:hAnsi="仿宋" w:eastAsia="仿宋" w:cs="仿宋"/>
          <w:sz w:val="28"/>
          <w:szCs w:val="36"/>
        </w:rPr>
        <w:t>的服务费中进行扣除。不足以扣除的部分，</w:t>
      </w:r>
      <w:r>
        <w:rPr>
          <w:rFonts w:hint="eastAsia" w:ascii="仿宋" w:hAnsi="仿宋" w:eastAsia="仿宋" w:cs="仿宋"/>
          <w:sz w:val="28"/>
          <w:szCs w:val="36"/>
          <w:lang w:eastAsia="zh-CN"/>
        </w:rPr>
        <w:t>服务方</w:t>
      </w:r>
      <w:r>
        <w:rPr>
          <w:rFonts w:hint="eastAsia" w:ascii="仿宋" w:hAnsi="仿宋" w:eastAsia="仿宋" w:cs="仿宋"/>
          <w:sz w:val="28"/>
          <w:szCs w:val="36"/>
        </w:rPr>
        <w:t>仍应承担赔偿责任。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担架员人为损坏医用物品及设备需照价赔偿。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eastAsia="zh-CN"/>
        </w:rPr>
        <w:t>服务方</w:t>
      </w:r>
      <w:r>
        <w:rPr>
          <w:rFonts w:hint="eastAsia" w:ascii="仿宋" w:hAnsi="仿宋" w:eastAsia="仿宋" w:cs="仿宋"/>
          <w:sz w:val="28"/>
          <w:szCs w:val="36"/>
        </w:rPr>
        <w:t>及</w:t>
      </w:r>
      <w:r>
        <w:rPr>
          <w:rFonts w:hint="eastAsia" w:ascii="仿宋" w:hAnsi="仿宋" w:eastAsia="仿宋" w:cs="仿宋"/>
          <w:sz w:val="28"/>
          <w:szCs w:val="36"/>
          <w:lang w:eastAsia="zh-CN"/>
        </w:rPr>
        <w:t>服务方</w:t>
      </w:r>
      <w:r>
        <w:rPr>
          <w:rFonts w:hint="eastAsia" w:ascii="仿宋" w:hAnsi="仿宋" w:eastAsia="仿宋" w:cs="仿宋"/>
          <w:sz w:val="28"/>
          <w:szCs w:val="36"/>
        </w:rPr>
        <w:t>参与本合同项下服务内容的所有人员应对与</w:t>
      </w:r>
      <w:r>
        <w:rPr>
          <w:rFonts w:hint="default" w:ascii="仿宋" w:hAnsi="仿宋" w:eastAsia="仿宋" w:cs="仿宋"/>
          <w:sz w:val="28"/>
          <w:szCs w:val="36"/>
          <w:lang w:val="en" w:eastAsia="zh-CN"/>
        </w:rPr>
        <w:t>院方</w:t>
      </w:r>
      <w:r>
        <w:rPr>
          <w:rFonts w:hint="eastAsia" w:ascii="仿宋" w:hAnsi="仿宋" w:eastAsia="仿宋" w:cs="仿宋"/>
          <w:sz w:val="28"/>
          <w:szCs w:val="36"/>
        </w:rPr>
        <w:t>有关的全部材料(包括但不限于管理制度、运营情况、内部政策)以及因开展本合同项目服务内容所接触到的全部材料和获取的资讯（包括但不限于患者信息、突发事件、临时规定）进行保密，未经</w:t>
      </w:r>
      <w:r>
        <w:rPr>
          <w:rFonts w:hint="default" w:ascii="仿宋" w:hAnsi="仿宋" w:eastAsia="仿宋" w:cs="仿宋"/>
          <w:sz w:val="28"/>
          <w:szCs w:val="36"/>
          <w:lang w:val="en" w:eastAsia="zh-CN"/>
        </w:rPr>
        <w:t>院方</w:t>
      </w:r>
      <w:r>
        <w:rPr>
          <w:rFonts w:hint="eastAsia" w:ascii="仿宋" w:hAnsi="仿宋" w:eastAsia="仿宋" w:cs="仿宋"/>
          <w:sz w:val="28"/>
          <w:szCs w:val="36"/>
        </w:rPr>
        <w:t>书面同意，不得以任何方式向其他方泄露或披露。保密期限自本合同生效之日起至保密范围内的信息成为公知信息或依法要求披露之日止，本合同解除或终止后，本条款继续独立有效。若</w:t>
      </w:r>
      <w:r>
        <w:rPr>
          <w:rFonts w:hint="eastAsia" w:ascii="仿宋" w:hAnsi="仿宋" w:eastAsia="仿宋" w:cs="仿宋"/>
          <w:sz w:val="28"/>
          <w:szCs w:val="36"/>
          <w:lang w:eastAsia="zh-CN"/>
        </w:rPr>
        <w:t>服务方</w:t>
      </w:r>
      <w:r>
        <w:rPr>
          <w:rFonts w:hint="eastAsia" w:ascii="仿宋" w:hAnsi="仿宋" w:eastAsia="仿宋" w:cs="仿宋"/>
          <w:sz w:val="28"/>
          <w:szCs w:val="36"/>
        </w:rPr>
        <w:t>或</w:t>
      </w:r>
      <w:r>
        <w:rPr>
          <w:rFonts w:hint="eastAsia" w:ascii="仿宋" w:hAnsi="仿宋" w:eastAsia="仿宋" w:cs="仿宋"/>
          <w:sz w:val="28"/>
          <w:szCs w:val="36"/>
          <w:lang w:eastAsia="zh-CN"/>
        </w:rPr>
        <w:t>服务方</w:t>
      </w:r>
      <w:r>
        <w:rPr>
          <w:rFonts w:hint="eastAsia" w:ascii="仿宋" w:hAnsi="仿宋" w:eastAsia="仿宋" w:cs="仿宋"/>
          <w:sz w:val="28"/>
          <w:szCs w:val="36"/>
        </w:rPr>
        <w:t>员工违反本条款的，视为</w:t>
      </w:r>
      <w:r>
        <w:rPr>
          <w:rFonts w:hint="eastAsia" w:ascii="仿宋" w:hAnsi="仿宋" w:eastAsia="仿宋" w:cs="仿宋"/>
          <w:sz w:val="28"/>
          <w:szCs w:val="36"/>
          <w:lang w:eastAsia="zh-CN"/>
        </w:rPr>
        <w:t>服务方</w:t>
      </w:r>
      <w:r>
        <w:rPr>
          <w:rFonts w:hint="eastAsia" w:ascii="仿宋" w:hAnsi="仿宋" w:eastAsia="仿宋" w:cs="仿宋"/>
          <w:sz w:val="28"/>
          <w:szCs w:val="36"/>
        </w:rPr>
        <w:t>违约，</w:t>
      </w:r>
      <w:r>
        <w:rPr>
          <w:rFonts w:hint="default" w:ascii="仿宋" w:hAnsi="仿宋" w:eastAsia="仿宋" w:cs="仿宋"/>
          <w:sz w:val="28"/>
          <w:szCs w:val="36"/>
          <w:lang w:val="en" w:eastAsia="zh-CN"/>
        </w:rPr>
        <w:t>院方</w:t>
      </w:r>
      <w:r>
        <w:rPr>
          <w:rFonts w:hint="eastAsia" w:ascii="仿宋" w:hAnsi="仿宋" w:eastAsia="仿宋" w:cs="仿宋"/>
          <w:sz w:val="28"/>
          <w:szCs w:val="36"/>
        </w:rPr>
        <w:t>有权单方解除本合同，要求</w:t>
      </w:r>
      <w:r>
        <w:rPr>
          <w:rFonts w:hint="eastAsia" w:ascii="仿宋" w:hAnsi="仿宋" w:eastAsia="仿宋" w:cs="仿宋"/>
          <w:sz w:val="28"/>
          <w:szCs w:val="36"/>
          <w:lang w:eastAsia="zh-CN"/>
        </w:rPr>
        <w:t>服务方</w:t>
      </w:r>
      <w:r>
        <w:rPr>
          <w:rFonts w:hint="eastAsia" w:ascii="仿宋" w:hAnsi="仿宋" w:eastAsia="仿宋" w:cs="仿宋"/>
          <w:sz w:val="28"/>
          <w:szCs w:val="36"/>
        </w:rPr>
        <w:t>在</w:t>
      </w:r>
      <w:r>
        <w:rPr>
          <w:rFonts w:hint="default" w:ascii="仿宋" w:hAnsi="仿宋" w:eastAsia="仿宋" w:cs="仿宋"/>
          <w:sz w:val="28"/>
          <w:szCs w:val="36"/>
          <w:lang w:val="en" w:eastAsia="zh-CN"/>
        </w:rPr>
        <w:t>院方</w:t>
      </w:r>
      <w:r>
        <w:rPr>
          <w:rFonts w:hint="eastAsia" w:ascii="仿宋" w:hAnsi="仿宋" w:eastAsia="仿宋" w:cs="仿宋"/>
          <w:sz w:val="28"/>
          <w:szCs w:val="36"/>
        </w:rPr>
        <w:t>规定的时间内退还</w:t>
      </w:r>
      <w:r>
        <w:rPr>
          <w:rFonts w:hint="default" w:ascii="仿宋" w:hAnsi="仿宋" w:eastAsia="仿宋" w:cs="仿宋"/>
          <w:sz w:val="28"/>
          <w:szCs w:val="36"/>
          <w:lang w:val="en" w:eastAsia="zh-CN"/>
        </w:rPr>
        <w:t>院方</w:t>
      </w:r>
      <w:r>
        <w:rPr>
          <w:rFonts w:hint="eastAsia" w:ascii="仿宋" w:hAnsi="仿宋" w:eastAsia="仿宋" w:cs="仿宋"/>
          <w:sz w:val="28"/>
          <w:szCs w:val="36"/>
        </w:rPr>
        <w:t>已支付的全部款项，按合同总价的20%向</w:t>
      </w:r>
      <w:r>
        <w:rPr>
          <w:rFonts w:hint="default" w:ascii="仿宋" w:hAnsi="仿宋" w:eastAsia="仿宋" w:cs="仿宋"/>
          <w:sz w:val="28"/>
          <w:szCs w:val="36"/>
          <w:lang w:val="en" w:eastAsia="zh-CN"/>
        </w:rPr>
        <w:t>院方</w:t>
      </w:r>
      <w:r>
        <w:rPr>
          <w:rFonts w:hint="eastAsia" w:ascii="仿宋" w:hAnsi="仿宋" w:eastAsia="仿宋" w:cs="仿宋"/>
          <w:sz w:val="28"/>
          <w:szCs w:val="36"/>
        </w:rPr>
        <w:t>支付违约金同时还要赔偿因此给</w:t>
      </w:r>
      <w:r>
        <w:rPr>
          <w:rFonts w:hint="default" w:ascii="仿宋" w:hAnsi="仿宋" w:eastAsia="仿宋" w:cs="仿宋"/>
          <w:sz w:val="28"/>
          <w:szCs w:val="36"/>
          <w:lang w:val="en" w:eastAsia="zh-CN"/>
        </w:rPr>
        <w:t>院方</w:t>
      </w:r>
      <w:r>
        <w:rPr>
          <w:rFonts w:hint="eastAsia" w:ascii="仿宋" w:hAnsi="仿宋" w:eastAsia="仿宋" w:cs="仿宋"/>
          <w:sz w:val="28"/>
          <w:szCs w:val="36"/>
        </w:rPr>
        <w:t>造成的损失。</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default" w:ascii="仿宋" w:hAnsi="仿宋" w:eastAsia="仿宋" w:cs="仿宋"/>
          <w:sz w:val="28"/>
          <w:szCs w:val="36"/>
          <w:lang w:val="en" w:eastAsia="zh-CN"/>
        </w:rPr>
        <w:t>院方</w:t>
      </w:r>
      <w:r>
        <w:rPr>
          <w:rFonts w:hint="eastAsia" w:ascii="仿宋" w:hAnsi="仿宋" w:eastAsia="仿宋" w:cs="仿宋"/>
          <w:sz w:val="28"/>
          <w:szCs w:val="36"/>
        </w:rPr>
        <w:t>不履行合同的，</w:t>
      </w:r>
      <w:r>
        <w:rPr>
          <w:rFonts w:hint="eastAsia" w:ascii="仿宋" w:hAnsi="仿宋" w:eastAsia="仿宋" w:cs="仿宋"/>
          <w:sz w:val="28"/>
          <w:szCs w:val="36"/>
          <w:lang w:eastAsia="zh-CN"/>
        </w:rPr>
        <w:t>服务方</w:t>
      </w:r>
      <w:r>
        <w:rPr>
          <w:rFonts w:hint="eastAsia" w:ascii="仿宋" w:hAnsi="仿宋" w:eastAsia="仿宋" w:cs="仿宋"/>
          <w:sz w:val="28"/>
          <w:szCs w:val="36"/>
        </w:rPr>
        <w:t>有权追究违约责任。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eastAsia="zh-CN"/>
        </w:rPr>
        <w:t>服务方</w:t>
      </w:r>
      <w:r>
        <w:rPr>
          <w:rFonts w:hint="eastAsia" w:ascii="仿宋" w:hAnsi="仿宋" w:eastAsia="仿宋" w:cs="仿宋"/>
          <w:sz w:val="28"/>
          <w:szCs w:val="36"/>
        </w:rPr>
        <w:t>应依法维护担架员的合法权益和法律法规规定的其他权利。</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sz w:val="28"/>
          <w:szCs w:val="36"/>
        </w:rPr>
      </w:pPr>
      <w:r>
        <w:rPr>
          <w:rFonts w:hint="eastAsia" w:ascii="仿宋" w:hAnsi="仿宋" w:eastAsia="仿宋" w:cs="仿宋"/>
          <w:b/>
          <w:bCs/>
          <w:sz w:val="28"/>
          <w:szCs w:val="36"/>
        </w:rPr>
        <w:t>服务质量承诺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为保证服务质量，提高服务水平，</w:t>
      </w:r>
      <w:r>
        <w:rPr>
          <w:rFonts w:hint="eastAsia" w:ascii="仿宋" w:hAnsi="仿宋" w:eastAsia="仿宋" w:cs="仿宋"/>
          <w:sz w:val="28"/>
          <w:szCs w:val="36"/>
          <w:lang w:eastAsia="zh-CN"/>
        </w:rPr>
        <w:t>服务方</w:t>
      </w:r>
      <w:r>
        <w:rPr>
          <w:rFonts w:hint="eastAsia" w:ascii="仿宋" w:hAnsi="仿宋" w:eastAsia="仿宋" w:cs="仿宋"/>
          <w:sz w:val="28"/>
          <w:szCs w:val="36"/>
        </w:rPr>
        <w:t>必须把提升担架员的素质与能力作为一项重点工作来抓，除严把入职关外，并注重对项目人员的培训与教育，加强绩效考核。</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依《担架员职责要求及工作流程》、《院前急救担架员管理制度》、《急救中心担架员奖惩条例》及</w:t>
      </w:r>
      <w:r>
        <w:rPr>
          <w:rFonts w:hint="default" w:ascii="仿宋" w:hAnsi="仿宋" w:eastAsia="仿宋" w:cs="仿宋"/>
          <w:sz w:val="28"/>
          <w:szCs w:val="36"/>
          <w:lang w:val="en" w:eastAsia="zh-CN"/>
        </w:rPr>
        <w:t>院方</w:t>
      </w:r>
      <w:r>
        <w:rPr>
          <w:rFonts w:hint="eastAsia" w:ascii="仿宋" w:hAnsi="仿宋" w:eastAsia="仿宋" w:cs="仿宋"/>
          <w:sz w:val="28"/>
          <w:szCs w:val="36"/>
        </w:rPr>
        <w:t>的管理要求，完善担架员服务管理制度及提升担架服务人员的综合素质，严格依双方商定的合作协议，为需求单位提供优质的服务。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为规范服务流程，改进服务质量，</w:t>
      </w:r>
      <w:r>
        <w:rPr>
          <w:rFonts w:hint="eastAsia" w:ascii="仿宋" w:hAnsi="仿宋" w:eastAsia="仿宋" w:cs="仿宋"/>
          <w:sz w:val="28"/>
          <w:szCs w:val="36"/>
          <w:lang w:eastAsia="zh-CN"/>
        </w:rPr>
        <w:t>服务方</w:t>
      </w:r>
      <w:r>
        <w:rPr>
          <w:rFonts w:hint="eastAsia" w:ascii="仿宋" w:hAnsi="仿宋" w:eastAsia="仿宋" w:cs="仿宋"/>
          <w:sz w:val="28"/>
          <w:szCs w:val="36"/>
        </w:rPr>
        <w:t>须配合</w:t>
      </w:r>
      <w:r>
        <w:rPr>
          <w:rFonts w:hint="default" w:ascii="仿宋" w:hAnsi="仿宋" w:eastAsia="仿宋" w:cs="仿宋"/>
          <w:sz w:val="28"/>
          <w:szCs w:val="36"/>
          <w:lang w:val="en" w:eastAsia="zh-CN"/>
        </w:rPr>
        <w:t>院方</w:t>
      </w:r>
      <w:r>
        <w:rPr>
          <w:rFonts w:hint="eastAsia" w:ascii="仿宋" w:hAnsi="仿宋" w:eastAsia="仿宋" w:cs="仿宋"/>
          <w:sz w:val="28"/>
          <w:szCs w:val="36"/>
        </w:rPr>
        <w:t>定期进行客户满意度调查，针对有关问题进行书面信息反馈，并积极采取有效措施改进、完善。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YjU2MzY1YmM1YjExN2YxMzk3MzY4OGRlNjA5ZDIifQ=="/>
  </w:docVars>
  <w:rsids>
    <w:rsidRoot w:val="29080224"/>
    <w:rsid w:val="1FCF7BFC"/>
    <w:rsid w:val="29080224"/>
    <w:rsid w:val="29B66611"/>
    <w:rsid w:val="2FE77217"/>
    <w:rsid w:val="3D1A3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3622</Words>
  <Characters>3633</Characters>
  <Lines>0</Lines>
  <Paragraphs>0</Paragraphs>
  <TotalTime>1</TotalTime>
  <ScaleCrop>false</ScaleCrop>
  <LinksUpToDate>false</LinksUpToDate>
  <CharactersWithSpaces>3633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2023-06-26T16:01:00Z</dcterms:created>
  <dc:creator>老林</dc:creator>
  <cp:lastModifiedBy>edu</cp:lastModifiedBy>
  <dcterms:modified xsi:type="dcterms:W3CDTF">2023-06-27T07:51:53Z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C52EBB2AC62E4B93A7C6B1EF9DB7BA9A_13</vt:lpwstr>
  </property>
</Properties>
</file>