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144B7">
      <w:pPr>
        <w:pStyle w:val="4"/>
        <w:numPr>
          <w:ilvl w:val="0"/>
          <w:numId w:val="5"/>
        </w:numPr>
        <w:bidi w:val="0"/>
        <w:ind w:left="0" w:leftChars="0" w:firstLine="42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bookmarkStart w:id="0" w:name="_Toc192151123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项目概况</w:t>
      </w:r>
    </w:p>
    <w:p w14:paraId="4495F45D">
      <w:pPr>
        <w:pStyle w:val="186"/>
        <w:spacing w:before="120" w:after="12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为满足“福建省卫生健康委员会福建省疗障关于印发《福建省“先诊疗后付费”推广应用工作方案》的通知（闽卫规划〔2025〕10号）”内工作方案要求，对医院HIS系统进行功能改造。</w:t>
      </w:r>
    </w:p>
    <w:p w14:paraId="55E28652">
      <w:pPr>
        <w:pStyle w:val="4"/>
        <w:numPr>
          <w:ilvl w:val="0"/>
          <w:numId w:val="5"/>
        </w:numPr>
        <w:bidi w:val="0"/>
        <w:ind w:left="0" w:leftChars="0" w:firstLine="42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总体要求</w:t>
      </w:r>
    </w:p>
    <w:p w14:paraId="23A30B4F">
      <w:pPr>
        <w:pStyle w:val="4"/>
        <w:numPr>
          <w:ilvl w:val="0"/>
          <w:numId w:val="6"/>
        </w:numPr>
        <w:bidi w:val="0"/>
        <w:ind w:left="720" w:leftChars="0" w:hanging="578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26"/>
          <w:sz w:val="32"/>
          <w:szCs w:val="32"/>
        </w:rPr>
        <w:t>开展门诊“先诊疗后付费”</w:t>
      </w:r>
    </w:p>
    <w:p w14:paraId="0A0F6184">
      <w:pPr>
        <w:pStyle w:val="18"/>
        <w:spacing w:before="122" w:line="375" w:lineRule="auto"/>
        <w:ind w:right="101" w:firstLine="64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1.取消门诊预存预交金。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提供门诊诊疗服务时，不得收取预交金，在诊察环节不再进行诊察费预扣。</w:t>
      </w:r>
      <w:r>
        <w:rPr>
          <w:rFonts w:hint="eastAsia" w:ascii="仿宋_GB2312" w:hAnsi="仿宋_GB2312" w:eastAsia="仿宋_GB2312" w:cs="仿宋_GB2312"/>
          <w:b w:val="0"/>
          <w:bCs w:val="0"/>
          <w:spacing w:val="13"/>
          <w:sz w:val="32"/>
          <w:szCs w:val="32"/>
        </w:rPr>
        <w:t>患者在诊室就诊后，取药前、检查检验前或门诊手术前一次性完成当次所有医疗费用结算。患者若未在约定时间内取药、开</w:t>
      </w:r>
      <w:r>
        <w:rPr>
          <w:rFonts w:hint="eastAsia" w:ascii="仿宋_GB2312" w:hAnsi="仿宋_GB2312" w:eastAsia="仿宋_GB2312" w:cs="仿宋_GB2312"/>
          <w:b w:val="0"/>
          <w:bCs w:val="0"/>
          <w:spacing w:val="14"/>
          <w:sz w:val="32"/>
          <w:szCs w:val="32"/>
        </w:rPr>
        <w:t>展检查检验或门诊手术等，应当</w:t>
      </w:r>
      <w:r>
        <w:rPr>
          <w:rFonts w:hint="eastAsia" w:ascii="仿宋_GB2312" w:hAnsi="仿宋_GB2312" w:eastAsia="仿宋_GB2312" w:cs="仿宋_GB2312"/>
          <w:b w:val="0"/>
          <w:bCs w:val="0"/>
          <w:spacing w:val="13"/>
          <w:sz w:val="32"/>
          <w:szCs w:val="32"/>
        </w:rPr>
        <w:t>将相关医疗费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</w:rPr>
        <w:t>用及时退回。</w:t>
      </w:r>
    </w:p>
    <w:p w14:paraId="78E7907D">
      <w:pPr>
        <w:pStyle w:val="18"/>
        <w:spacing w:before="4" w:line="353" w:lineRule="auto"/>
        <w:ind w:right="43" w:firstLine="62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7"/>
          <w:sz w:val="32"/>
          <w:szCs w:val="32"/>
        </w:rPr>
        <w:t>2.建立完善结算后院内个人账户余额原渠道退回机制。</w:t>
      </w:r>
      <w:r>
        <w:rPr>
          <w:rFonts w:hint="eastAsia" w:ascii="仿宋_GB2312" w:hAnsi="仿宋_GB2312" w:eastAsia="仿宋_GB2312" w:cs="仿宋_GB2312"/>
          <w:b w:val="0"/>
          <w:bCs w:val="0"/>
          <w:spacing w:val="17"/>
          <w:sz w:val="32"/>
          <w:szCs w:val="32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b w:val="0"/>
          <w:bCs w:val="0"/>
          <w:spacing w:val="18"/>
          <w:sz w:val="32"/>
          <w:szCs w:val="32"/>
        </w:rPr>
        <w:t>应进一步拓展多渠道支付方式，在尊重群众现有</w:t>
      </w:r>
      <w:r>
        <w:rPr>
          <w:rFonts w:hint="eastAsia" w:ascii="仿宋_GB2312" w:hAnsi="仿宋_GB2312" w:eastAsia="仿宋_GB2312" w:cs="仿宋_GB2312"/>
          <w:b w:val="0"/>
          <w:bCs w:val="0"/>
          <w:spacing w:val="22"/>
          <w:sz w:val="32"/>
          <w:szCs w:val="32"/>
        </w:rPr>
        <w:t>支付习惯的同时，进一步推动线上支付、结算能力建设(如在</w:t>
      </w:r>
      <w:r>
        <w:rPr>
          <w:rFonts w:hint="eastAsia" w:ascii="仿宋_GB2312" w:hAnsi="仿宋_GB2312" w:eastAsia="仿宋_GB2312" w:cs="仿宋_GB2312"/>
          <w:b w:val="0"/>
          <w:bCs w:val="0"/>
          <w:spacing w:val="16"/>
          <w:sz w:val="32"/>
          <w:szCs w:val="32"/>
        </w:rPr>
        <w:t>医院公众号、小程序等提供线上支付、结算功能),至少提供一</w:t>
      </w:r>
      <w:r>
        <w:rPr>
          <w:rFonts w:hint="eastAsia" w:ascii="仿宋_GB2312" w:hAnsi="仿宋_GB2312" w:eastAsia="仿宋_GB2312" w:cs="仿宋_GB2312"/>
          <w:b w:val="0"/>
          <w:bCs w:val="0"/>
          <w:spacing w:val="18"/>
          <w:sz w:val="32"/>
          <w:szCs w:val="32"/>
        </w:rPr>
        <w:t>种线上支付、结算模式，便捷群众线上完成支付和结算，并建</w:t>
      </w:r>
      <w:r>
        <w:rPr>
          <w:rFonts w:hint="eastAsia" w:ascii="仿宋_GB2312" w:hAnsi="仿宋_GB2312" w:eastAsia="仿宋_GB2312" w:cs="仿宋_GB2312"/>
          <w:b w:val="0"/>
          <w:bCs w:val="0"/>
          <w:spacing w:val="27"/>
          <w:sz w:val="32"/>
          <w:szCs w:val="32"/>
        </w:rPr>
        <w:t>立就医费用结算资金余额定期(原则上不超过14天</w:t>
      </w:r>
      <w:r>
        <w:rPr>
          <w:rFonts w:hint="eastAsia" w:ascii="仿宋_GB2312" w:hAnsi="仿宋_GB2312" w:eastAsia="仿宋_GB2312" w:cs="仿宋_GB2312"/>
          <w:b w:val="0"/>
          <w:bCs w:val="0"/>
          <w:spacing w:val="26"/>
          <w:sz w:val="32"/>
          <w:szCs w:val="32"/>
        </w:rPr>
        <w:t>)原渠道退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</w:rPr>
        <w:t>回机制。</w:t>
      </w:r>
    </w:p>
    <w:p w14:paraId="793DA3CF">
      <w:pPr>
        <w:pStyle w:val="18"/>
        <w:spacing w:before="277" w:line="359" w:lineRule="auto"/>
        <w:ind w:right="23" w:firstLine="669"/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7"/>
          <w:sz w:val="32"/>
          <w:szCs w:val="32"/>
        </w:rPr>
        <w:t>3.建立诊疗失信限制机制。</w:t>
      </w:r>
      <w:r>
        <w:rPr>
          <w:rFonts w:hint="eastAsia" w:ascii="仿宋_GB2312" w:hAnsi="仿宋_GB2312" w:eastAsia="仿宋_GB2312" w:cs="仿宋_GB2312"/>
          <w:b w:val="0"/>
          <w:bCs w:val="0"/>
          <w:spacing w:val="17"/>
          <w:sz w:val="32"/>
          <w:szCs w:val="32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b w:val="0"/>
          <w:bCs w:val="0"/>
          <w:spacing w:val="17"/>
          <w:sz w:val="32"/>
          <w:szCs w:val="32"/>
        </w:rPr>
        <w:t>要建立诊疗失</w:t>
      </w:r>
      <w:r>
        <w:rPr>
          <w:rFonts w:hint="eastAsia" w:ascii="仿宋_GB2312" w:hAnsi="仿宋_GB2312" w:eastAsia="仿宋_GB2312" w:cs="仿宋_GB2312"/>
          <w:b w:val="0"/>
          <w:bCs w:val="0"/>
          <w:spacing w:val="23"/>
          <w:sz w:val="32"/>
          <w:szCs w:val="32"/>
        </w:rPr>
        <w:t>信限制机制，患者在本院处于欠费状态(包括门诊</w:t>
      </w:r>
      <w:r>
        <w:rPr>
          <w:rFonts w:hint="eastAsia" w:ascii="仿宋_GB2312" w:hAnsi="仿宋_GB2312" w:eastAsia="仿宋_GB2312" w:cs="仿宋_GB2312"/>
          <w:b w:val="0"/>
          <w:bCs w:val="0"/>
          <w:spacing w:val="22"/>
          <w:sz w:val="32"/>
          <w:szCs w:val="32"/>
        </w:rPr>
        <w:t>及住院),再</w:t>
      </w:r>
      <w:r>
        <w:rPr>
          <w:rFonts w:hint="eastAsia" w:ascii="仿宋_GB2312" w:hAnsi="仿宋_GB2312" w:eastAsia="仿宋_GB2312" w:cs="仿宋_GB2312"/>
          <w:b w:val="0"/>
          <w:bCs w:val="0"/>
          <w:spacing w:val="18"/>
          <w:sz w:val="32"/>
          <w:szCs w:val="32"/>
        </w:rPr>
        <w:t>次预约挂号或就诊时，应引导其及时缴清欠费，否则将限制预</w:t>
      </w:r>
      <w:r>
        <w:rPr>
          <w:rFonts w:hint="eastAsia" w:ascii="仿宋_GB2312" w:hAnsi="仿宋_GB2312" w:eastAsia="仿宋_GB2312" w:cs="仿宋_GB2312"/>
          <w:b w:val="0"/>
          <w:bCs w:val="0"/>
          <w:spacing w:val="15"/>
          <w:sz w:val="32"/>
          <w:szCs w:val="32"/>
        </w:rPr>
        <w:t>约挂号，并取消享受“先诊疗后付费”的便利。在此基础上，</w:t>
      </w:r>
      <w:r>
        <w:rPr>
          <w:rFonts w:hint="eastAsia" w:ascii="仿宋_GB2312" w:hAnsi="仿宋_GB2312" w:eastAsia="仿宋_GB2312" w:cs="仿宋_GB2312"/>
          <w:b w:val="0"/>
          <w:bCs w:val="0"/>
          <w:spacing w:val="16"/>
          <w:sz w:val="32"/>
          <w:szCs w:val="32"/>
        </w:rPr>
        <w:t>基于省诊疗失信人员信息管理系统对院内信息系统进</w:t>
      </w:r>
      <w:r>
        <w:rPr>
          <w:rFonts w:hint="eastAsia" w:ascii="仿宋_GB2312" w:hAnsi="仿宋_GB2312" w:eastAsia="仿宋_GB2312" w:cs="仿宋_GB2312"/>
          <w:b w:val="0"/>
          <w:bCs w:val="0"/>
          <w:spacing w:val="15"/>
          <w:sz w:val="32"/>
          <w:szCs w:val="32"/>
        </w:rPr>
        <w:t>行改造，</w:t>
      </w:r>
      <w:r>
        <w:rPr>
          <w:rFonts w:hint="eastAsia" w:ascii="仿宋_GB2312" w:hAnsi="仿宋_GB2312" w:eastAsia="仿宋_GB2312" w:cs="仿宋_GB2312"/>
          <w:b w:val="0"/>
          <w:bCs w:val="0"/>
          <w:spacing w:val="16"/>
          <w:sz w:val="32"/>
          <w:szCs w:val="32"/>
        </w:rPr>
        <w:t>相关院内信息系统在患者预约、取号等节点，通过省诊疗失信</w:t>
      </w:r>
      <w:r>
        <w:rPr>
          <w:rFonts w:hint="eastAsia" w:ascii="仿宋_GB2312" w:hAnsi="仿宋_GB2312" w:eastAsia="仿宋_GB2312" w:cs="仿宋_GB2312"/>
          <w:b w:val="0"/>
          <w:bCs w:val="0"/>
          <w:spacing w:val="18"/>
          <w:sz w:val="32"/>
          <w:szCs w:val="32"/>
        </w:rPr>
        <w:t>人员信息管理系统查询患者在其他医疗机构欠费状态，对处于欠费状态的患者，与本院欠费患者采取同样限制措施。</w:t>
      </w:r>
      <w:r>
        <w:rPr>
          <w:rFonts w:hint="eastAsia" w:ascii="仿宋_GB2312" w:hAnsi="仿宋_GB2312" w:eastAsia="仿宋_GB2312" w:cs="仿宋_GB2312"/>
          <w:b w:val="0"/>
          <w:bCs w:val="0"/>
          <w:spacing w:val="18"/>
          <w:sz w:val="32"/>
          <w:szCs w:val="32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b w:val="0"/>
          <w:bCs w:val="0"/>
          <w:spacing w:val="13"/>
          <w:sz w:val="32"/>
          <w:szCs w:val="32"/>
        </w:rPr>
        <w:t>应及时准确上传欠费人员相关数据，保障“先诊疗后</w:t>
      </w:r>
      <w:r>
        <w:rPr>
          <w:rFonts w:hint="eastAsia" w:ascii="仿宋_GB2312" w:hAnsi="仿宋_GB2312" w:eastAsia="仿宋_GB2312" w:cs="仿宋_GB2312"/>
          <w:b w:val="0"/>
          <w:bCs w:val="0"/>
          <w:spacing w:val="15"/>
          <w:sz w:val="32"/>
          <w:szCs w:val="32"/>
        </w:rPr>
        <w:t>付费”工作有序进行。探索建立患者欠费追偿机制，最大限度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</w:rPr>
        <w:t>减少患者欠费带来的不良影响。</w:t>
      </w:r>
    </w:p>
    <w:p w14:paraId="664EE6ED">
      <w:pPr>
        <w:pStyle w:val="4"/>
        <w:numPr>
          <w:ilvl w:val="0"/>
          <w:numId w:val="6"/>
        </w:numPr>
        <w:bidi w:val="0"/>
        <w:ind w:left="720" w:leftChars="0" w:hanging="578" w:firstLineChars="0"/>
        <w:rPr>
          <w:rFonts w:hint="eastAsia" w:ascii="仿宋_GB2312" w:hAnsi="仿宋_GB2312" w:eastAsia="仿宋_GB2312" w:cs="仿宋_GB2312"/>
          <w:b w:val="0"/>
          <w:bCs w:val="0"/>
          <w:spacing w:val="26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26"/>
          <w:sz w:val="32"/>
          <w:szCs w:val="32"/>
        </w:rPr>
        <w:t>开展住院“先诊疗后付费”</w:t>
      </w:r>
    </w:p>
    <w:p w14:paraId="1011A9B4">
      <w:pPr>
        <w:pStyle w:val="18"/>
        <w:spacing w:before="122" w:line="369" w:lineRule="auto"/>
        <w:ind w:right="180" w:firstLine="640"/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8"/>
          <w:sz w:val="32"/>
          <w:szCs w:val="32"/>
        </w:rPr>
        <w:t>推进实施治疗及收费流程再造和相关信息系统改造，围绕“结算便捷”,建立费用“一单清”机制，实现患者入院时无需预存预交金。</w:t>
      </w:r>
      <w:r>
        <w:rPr>
          <w:rFonts w:hint="eastAsia" w:ascii="仿宋_GB2312" w:hAnsi="仿宋_GB2312" w:eastAsia="仿宋_GB2312" w:cs="仿宋_GB2312"/>
          <w:b w:val="0"/>
          <w:bCs w:val="0"/>
          <w:spacing w:val="18"/>
          <w:sz w:val="32"/>
          <w:szCs w:val="32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b w:val="0"/>
          <w:bCs w:val="0"/>
          <w:spacing w:val="18"/>
          <w:sz w:val="32"/>
          <w:szCs w:val="32"/>
        </w:rPr>
        <w:t>根据入院后疾病诊断、治疗方式、结算类型、医保政策等预估，分阶段缴纳个人承担的医疗费用，出院时即时结算，扣除医保报销金额的个人自付费用由患者即时结清。</w:t>
      </w:r>
    </w:p>
    <w:p w14:paraId="2ECE7C2E">
      <w:pPr>
        <w:pStyle w:val="4"/>
        <w:numPr>
          <w:ilvl w:val="0"/>
          <w:numId w:val="5"/>
        </w:numPr>
        <w:bidi w:val="0"/>
        <w:ind w:left="0" w:leftChars="0" w:firstLine="42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改造内容</w:t>
      </w:r>
    </w:p>
    <w:p w14:paraId="184C02EF">
      <w:pPr>
        <w:pStyle w:val="186"/>
        <w:spacing w:before="120" w:after="12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在满足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《福建省“先诊疗后付费”推广应用工作方案》的通知（闽卫规划〔2025〕10号）内工作方案要求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实现“先诊疗后付费”接口改造，进一步优化患者就诊流程，改善医疗服务，提升患者体验感和获得感，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包含但不限于以下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改造内容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</w:t>
      </w:r>
    </w:p>
    <w:p w14:paraId="1BA26AEB">
      <w:pPr>
        <w:pStyle w:val="5"/>
        <w:numPr>
          <w:ilvl w:val="0"/>
          <w:numId w:val="7"/>
        </w:numPr>
        <w:bidi w:val="0"/>
        <w:ind w:left="0" w:leftChars="0" w:firstLine="42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门诊先诊疗后付费改造</w:t>
      </w:r>
    </w:p>
    <w:p w14:paraId="40EC85E0">
      <w:pPr>
        <w:pStyle w:val="186"/>
        <w:spacing w:before="120" w:after="12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医生站挂号：判断门诊病人余额是否为负数，如果余额为负数，需要病人先结算历史挂号信息，才能进行新的挂号；如果余额不为负数，该病人可以先挂号开具诊疗或者药品，诊病结束后进行结算缴费，对应功能增加参数控制。</w:t>
      </w:r>
    </w:p>
    <w:p w14:paraId="4CD8A74F">
      <w:pPr>
        <w:pStyle w:val="186"/>
        <w:spacing w:before="120" w:after="12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增加门诊预交金退款接口，供线上程序调用，方便病人可以通过线上渠道自行操作将门诊余额原路退回个人账户；</w:t>
      </w:r>
    </w:p>
    <w:p w14:paraId="2E975FBC">
      <w:pPr>
        <w:pStyle w:val="186"/>
        <w:spacing w:before="120" w:after="12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增加预约接口限制门诊病人存在未结挂号不能提前预约；</w:t>
      </w:r>
    </w:p>
    <w:p w14:paraId="00408791">
      <w:pPr>
        <w:pStyle w:val="186"/>
        <w:spacing w:before="120" w:after="12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门诊收费系统增加存量预交金退款功能：增加门诊存量预交金退款界面，该界面可以查询14天可原路退回所有门诊病人的第三方交易记录；收费处操作人员可以批量选择查询出来的交易记录，将病人余额批量原路退回；</w:t>
      </w:r>
    </w:p>
    <w:p w14:paraId="469D781A">
      <w:pPr>
        <w:pStyle w:val="186"/>
        <w:spacing w:before="120" w:after="12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门诊单据扣费和门诊手术计费等开单界面增加诊间结算功能；</w:t>
      </w:r>
    </w:p>
    <w:p w14:paraId="221560A7">
      <w:pPr>
        <w:pStyle w:val="186"/>
        <w:spacing w:before="120" w:after="12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重新梳理门诊补开单诊疗和材料流程，要求在医生处开具较完整的诊疗和材料，减少病人到检验或检查科室补开单据的次数。</w:t>
      </w:r>
    </w:p>
    <w:p w14:paraId="2929BB6A">
      <w:pPr>
        <w:pStyle w:val="5"/>
        <w:numPr>
          <w:ilvl w:val="0"/>
          <w:numId w:val="7"/>
        </w:numPr>
        <w:bidi w:val="0"/>
        <w:ind w:left="0" w:leftChars="0" w:firstLine="42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住院先诊疗后付费改造</w:t>
      </w:r>
    </w:p>
    <w:p w14:paraId="7AB1046C">
      <w:pPr>
        <w:pStyle w:val="186"/>
        <w:spacing w:before="120" w:after="12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新增病种字典，可通过维护费别，病种编码，病种名称，平均费用，平均自付金额，是否手术等内容；</w:t>
      </w:r>
    </w:p>
    <w:p w14:paraId="7403987F">
      <w:pPr>
        <w:pStyle w:val="186"/>
        <w:spacing w:before="120" w:after="12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入院病人通过入院后的诊断，关联病种字典，判断病人预交金金额不超过平均自付金额上限；</w:t>
      </w:r>
    </w:p>
    <w:p w14:paraId="22E99501">
      <w:pPr>
        <w:pStyle w:val="186"/>
        <w:spacing w:before="120" w:after="12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通过费别，设置判断病人是否允许欠费执行检查，检验药品等医嘱；</w:t>
      </w:r>
    </w:p>
    <w:p w14:paraId="2544405A">
      <w:pPr>
        <w:pStyle w:val="5"/>
        <w:numPr>
          <w:ilvl w:val="0"/>
          <w:numId w:val="7"/>
        </w:numPr>
        <w:bidi w:val="0"/>
        <w:ind w:left="0" w:leftChars="0" w:firstLine="42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接口对接改造</w:t>
      </w:r>
    </w:p>
    <w:p w14:paraId="466591BD">
      <w:pPr>
        <w:pStyle w:val="186"/>
        <w:spacing w:before="120" w:after="12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省诊疗失信人员信息管理系统接口对接：建立院内诊疗失信人员名单并与省诊疗失信系统对接；</w:t>
      </w:r>
    </w:p>
    <w:p w14:paraId="195594FE">
      <w:pPr>
        <w:pStyle w:val="186"/>
        <w:spacing w:before="120" w:after="12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财务相关报表纳入线上退款，涉及相关统计报表进行调整。</w:t>
      </w:r>
      <w:bookmarkEnd w:id="0"/>
    </w:p>
    <w:p w14:paraId="0C173F0E">
      <w:pPr>
        <w:pStyle w:val="5"/>
        <w:numPr>
          <w:numId w:val="0"/>
        </w:numPr>
        <w:bidi w:val="0"/>
        <w:ind w:left="420" w:left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footerReference r:id="rId7" w:type="first"/>
      <w:headerReference r:id="rId5" w:type="default"/>
      <w:footerReference r:id="rId6" w:type="default"/>
      <w:pgSz w:w="11906" w:h="16838"/>
      <w:pgMar w:top="1418" w:right="1474" w:bottom="1418" w:left="1588" w:header="907" w:footer="907" w:gutter="0"/>
      <w:cols w:space="425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Reference Sans Serif">
    <w:altName w:val="Verdana"/>
    <w:panose1 w:val="020B0604030504040204"/>
    <w:charset w:val="00"/>
    <w:family w:val="swiss"/>
    <w:pitch w:val="default"/>
    <w:sig w:usb0="00000000" w:usb1="00000000" w:usb2="00000000" w:usb3="00000000" w:csb0="000001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48B32">
    <w:pPr>
      <w:pStyle w:val="26"/>
      <w:pBdr>
        <w:top w:val="single" w:color="auto" w:sz="4" w:space="1"/>
      </w:pBdr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766B0">
    <w:pPr>
      <w:pStyle w:val="2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32D1E">
    <w:pPr>
      <w:pStyle w:val="27"/>
      <w:spacing w:line="240" w:lineRule="auto"/>
      <w:ind w:right="18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B04C59"/>
    <w:multiLevelType w:val="singleLevel"/>
    <w:tmpl w:val="8AB04C59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2E1463C1"/>
    <w:multiLevelType w:val="multilevel"/>
    <w:tmpl w:val="2E1463C1"/>
    <w:lvl w:ilvl="0" w:tentative="0">
      <w:start w:val="1"/>
      <w:numFmt w:val="decimal"/>
      <w:pStyle w:val="13"/>
      <w:suff w:val="space"/>
      <w:lvlText w:val="%1."/>
      <w:lvlJc w:val="left"/>
      <w:pPr>
        <w:ind w:left="1838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47467060"/>
    <w:multiLevelType w:val="singleLevel"/>
    <w:tmpl w:val="4746706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>
    <w:nsid w:val="4B0C55FA"/>
    <w:multiLevelType w:val="singleLevel"/>
    <w:tmpl w:val="4B0C55FA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67B8457F"/>
    <w:multiLevelType w:val="multilevel"/>
    <w:tmpl w:val="67B8457F"/>
    <w:lvl w:ilvl="0" w:tentative="0">
      <w:start w:val="1"/>
      <w:numFmt w:val="chineseCountingThousand"/>
      <w:pStyle w:val="2"/>
      <w:lvlText w:val="第%1章"/>
      <w:lvlJc w:val="left"/>
      <w:pPr>
        <w:ind w:left="3148" w:hanging="170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decimal"/>
      <w:pStyle w:val="4"/>
      <w:isLgl/>
      <w:lvlText w:val="%1.%2"/>
      <w:lvlJc w:val="left"/>
      <w:pPr>
        <w:ind w:left="720" w:hanging="578"/>
      </w:pPr>
      <w:rPr>
        <w:rFonts w:hint="default" w:ascii="宋体" w:hAnsi="宋体" w:eastAsia="宋体"/>
        <w:sz w:val="32"/>
        <w:szCs w:val="32"/>
      </w:rPr>
    </w:lvl>
    <w:lvl w:ilvl="2" w:tentative="0">
      <w:start w:val="1"/>
      <w:numFmt w:val="decimal"/>
      <w:pStyle w:val="5"/>
      <w:isLgl/>
      <w:lvlText w:val="%1.%2.%3"/>
      <w:lvlJc w:val="left"/>
      <w:pPr>
        <w:ind w:left="1146" w:hanging="720"/>
      </w:pPr>
      <w:rPr>
        <w:rFonts w:hint="default" w:ascii="宋体" w:hAnsi="宋体" w:eastAsia="宋体"/>
        <w:sz w:val="32"/>
        <w:szCs w:val="32"/>
      </w:rPr>
    </w:lvl>
    <w:lvl w:ilvl="3" w:tentative="0">
      <w:start w:val="1"/>
      <w:numFmt w:val="decimal"/>
      <w:pStyle w:val="6"/>
      <w:isLgl/>
      <w:lvlText w:val="%1.%2.%3.%4"/>
      <w:lvlJc w:val="left"/>
      <w:pPr>
        <w:ind w:left="862" w:hanging="862"/>
      </w:pPr>
      <w:rPr>
        <w:rFonts w:hint="eastAsia"/>
      </w:rPr>
    </w:lvl>
    <w:lvl w:ilvl="4" w:tentative="0">
      <w:start w:val="1"/>
      <w:numFmt w:val="decimal"/>
      <w:pStyle w:val="7"/>
      <w:isLgl/>
      <w:lvlText w:val="%1.%2.%3.%4.%5"/>
      <w:lvlJc w:val="left"/>
      <w:pPr>
        <w:ind w:left="1009" w:hanging="1009"/>
      </w:pPr>
      <w:rPr>
        <w:rFonts w:hint="eastAsia"/>
      </w:rPr>
    </w:lvl>
    <w:lvl w:ilvl="5" w:tentative="0">
      <w:start w:val="1"/>
      <w:numFmt w:val="decimal"/>
      <w:pStyle w:val="8"/>
      <w:isLgl/>
      <w:lvlText w:val="%1.%2.%3.%4.%5.%6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9"/>
      <w:isLgl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pStyle w:val="10"/>
      <w:isLgl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pStyle w:val="11"/>
      <w:isLgl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>
    <w:nsid w:val="69D979DC"/>
    <w:multiLevelType w:val="multilevel"/>
    <w:tmpl w:val="69D979DC"/>
    <w:lvl w:ilvl="0" w:tentative="0">
      <w:start w:val="1"/>
      <w:numFmt w:val="decimal"/>
      <w:pStyle w:val="93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142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143"/>
      <w:suff w:val="nothing"/>
      <w:lvlText w:val="%1%2.%3　"/>
      <w:lvlJc w:val="left"/>
      <w:pPr>
        <w:ind w:left="105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44"/>
      <w:suff w:val="nothing"/>
      <w:lvlText w:val="%1%2.%3.%4　"/>
      <w:lvlJc w:val="left"/>
      <w:pPr>
        <w:ind w:left="315" w:firstLine="0"/>
      </w:pPr>
      <w:rPr>
        <w:rFonts w:hint="eastAsia" w:ascii="黑体" w:hAnsi="Times New Roman" w:eastAsia="黑体"/>
        <w:b w:val="0"/>
        <w:i w:val="0"/>
        <w:color w:val="auto"/>
        <w:sz w:val="21"/>
      </w:rPr>
    </w:lvl>
    <w:lvl w:ilvl="4" w:tentative="0">
      <w:start w:val="1"/>
      <w:numFmt w:val="decimal"/>
      <w:pStyle w:val="145"/>
      <w:suff w:val="nothing"/>
      <w:lvlText w:val="%1%2.%3.%4.%5　"/>
      <w:lvlJc w:val="left"/>
      <w:pPr>
        <w:ind w:left="1785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46"/>
      <w:suff w:val="nothing"/>
      <w:lvlText w:val="%1%2.%3.%4.%5.%6　"/>
      <w:lvlJc w:val="left"/>
      <w:pPr>
        <w:ind w:left="1365" w:firstLine="0"/>
      </w:pPr>
      <w:rPr>
        <w:rFonts w:hint="eastAsia" w:ascii="黑体" w:hAnsi="Times New Roman" w:eastAsia="黑体"/>
        <w:b w:val="0"/>
        <w:i w:val="0"/>
        <w:color w:val="auto"/>
        <w:sz w:val="21"/>
      </w:rPr>
    </w:lvl>
    <w:lvl w:ilvl="6" w:tentative="0">
      <w:start w:val="1"/>
      <w:numFmt w:val="decimal"/>
      <w:pStyle w:val="147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attachedTemplate r:id="rId1"/>
  <w:documentProtection w:enforcement="0"/>
  <w:defaultTabStop w:val="24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E1E"/>
    <w:rsid w:val="000002B8"/>
    <w:rsid w:val="00003319"/>
    <w:rsid w:val="00003AAA"/>
    <w:rsid w:val="000077D7"/>
    <w:rsid w:val="000201F5"/>
    <w:rsid w:val="00021973"/>
    <w:rsid w:val="000271AB"/>
    <w:rsid w:val="00032E2D"/>
    <w:rsid w:val="00034135"/>
    <w:rsid w:val="0003573A"/>
    <w:rsid w:val="0004204F"/>
    <w:rsid w:val="0004339E"/>
    <w:rsid w:val="0004343B"/>
    <w:rsid w:val="0004665E"/>
    <w:rsid w:val="0005256E"/>
    <w:rsid w:val="0005270E"/>
    <w:rsid w:val="0005608C"/>
    <w:rsid w:val="00056F0A"/>
    <w:rsid w:val="00062079"/>
    <w:rsid w:val="00065479"/>
    <w:rsid w:val="0007347A"/>
    <w:rsid w:val="00081200"/>
    <w:rsid w:val="00092464"/>
    <w:rsid w:val="00094317"/>
    <w:rsid w:val="000A0CEE"/>
    <w:rsid w:val="000A148C"/>
    <w:rsid w:val="000A1A5A"/>
    <w:rsid w:val="000A2251"/>
    <w:rsid w:val="000B1FF1"/>
    <w:rsid w:val="000B4E53"/>
    <w:rsid w:val="000B57C9"/>
    <w:rsid w:val="000B6660"/>
    <w:rsid w:val="000C1CF4"/>
    <w:rsid w:val="000D37F4"/>
    <w:rsid w:val="000D407D"/>
    <w:rsid w:val="000E3A32"/>
    <w:rsid w:val="000E3B8E"/>
    <w:rsid w:val="000E44ED"/>
    <w:rsid w:val="000E4B91"/>
    <w:rsid w:val="000E4F37"/>
    <w:rsid w:val="00102687"/>
    <w:rsid w:val="001106C8"/>
    <w:rsid w:val="00112454"/>
    <w:rsid w:val="0011308E"/>
    <w:rsid w:val="00121158"/>
    <w:rsid w:val="00121CFE"/>
    <w:rsid w:val="00122B3E"/>
    <w:rsid w:val="0013098E"/>
    <w:rsid w:val="00144733"/>
    <w:rsid w:val="00150D79"/>
    <w:rsid w:val="00154353"/>
    <w:rsid w:val="00176709"/>
    <w:rsid w:val="0017752C"/>
    <w:rsid w:val="00181F67"/>
    <w:rsid w:val="001940ED"/>
    <w:rsid w:val="001951DA"/>
    <w:rsid w:val="001A0EAF"/>
    <w:rsid w:val="001A4537"/>
    <w:rsid w:val="001A4C5C"/>
    <w:rsid w:val="001A5E03"/>
    <w:rsid w:val="001A7B16"/>
    <w:rsid w:val="001A7DC3"/>
    <w:rsid w:val="001B4377"/>
    <w:rsid w:val="001B4E29"/>
    <w:rsid w:val="001B73A1"/>
    <w:rsid w:val="001B77FB"/>
    <w:rsid w:val="001C0CD8"/>
    <w:rsid w:val="001C5699"/>
    <w:rsid w:val="001D10DE"/>
    <w:rsid w:val="001D38EB"/>
    <w:rsid w:val="001D5DA2"/>
    <w:rsid w:val="001E1F22"/>
    <w:rsid w:val="001E3316"/>
    <w:rsid w:val="001E5882"/>
    <w:rsid w:val="001F158D"/>
    <w:rsid w:val="001F168C"/>
    <w:rsid w:val="001F295C"/>
    <w:rsid w:val="001F398B"/>
    <w:rsid w:val="001F58E0"/>
    <w:rsid w:val="00201147"/>
    <w:rsid w:val="00202CF6"/>
    <w:rsid w:val="002106EB"/>
    <w:rsid w:val="002109F6"/>
    <w:rsid w:val="002124F6"/>
    <w:rsid w:val="0021332E"/>
    <w:rsid w:val="00214AAE"/>
    <w:rsid w:val="002155F8"/>
    <w:rsid w:val="00216CE9"/>
    <w:rsid w:val="0022491A"/>
    <w:rsid w:val="00233B4B"/>
    <w:rsid w:val="00234D61"/>
    <w:rsid w:val="00236744"/>
    <w:rsid w:val="00261B5D"/>
    <w:rsid w:val="00270F56"/>
    <w:rsid w:val="00274608"/>
    <w:rsid w:val="00274E64"/>
    <w:rsid w:val="00284851"/>
    <w:rsid w:val="00292ADD"/>
    <w:rsid w:val="002A1A37"/>
    <w:rsid w:val="002A2E4F"/>
    <w:rsid w:val="002A7895"/>
    <w:rsid w:val="002B014B"/>
    <w:rsid w:val="002B0B41"/>
    <w:rsid w:val="002B31BE"/>
    <w:rsid w:val="002C0F73"/>
    <w:rsid w:val="002C35F3"/>
    <w:rsid w:val="002C711A"/>
    <w:rsid w:val="002C71E8"/>
    <w:rsid w:val="002D09FF"/>
    <w:rsid w:val="002D0A37"/>
    <w:rsid w:val="002D1264"/>
    <w:rsid w:val="002D4234"/>
    <w:rsid w:val="002D78A9"/>
    <w:rsid w:val="002E48FC"/>
    <w:rsid w:val="002E4AFF"/>
    <w:rsid w:val="002F0771"/>
    <w:rsid w:val="002F6B13"/>
    <w:rsid w:val="003026DE"/>
    <w:rsid w:val="0030383D"/>
    <w:rsid w:val="00304278"/>
    <w:rsid w:val="00311CF0"/>
    <w:rsid w:val="00320A26"/>
    <w:rsid w:val="00324568"/>
    <w:rsid w:val="00327332"/>
    <w:rsid w:val="00331F83"/>
    <w:rsid w:val="00334E18"/>
    <w:rsid w:val="00337D48"/>
    <w:rsid w:val="00341DAE"/>
    <w:rsid w:val="0034252B"/>
    <w:rsid w:val="00345503"/>
    <w:rsid w:val="00351EA2"/>
    <w:rsid w:val="00360959"/>
    <w:rsid w:val="003619C7"/>
    <w:rsid w:val="00364D79"/>
    <w:rsid w:val="00367205"/>
    <w:rsid w:val="003766F0"/>
    <w:rsid w:val="0038052B"/>
    <w:rsid w:val="003815D8"/>
    <w:rsid w:val="00386993"/>
    <w:rsid w:val="00390A85"/>
    <w:rsid w:val="00390F85"/>
    <w:rsid w:val="003926CE"/>
    <w:rsid w:val="003939CB"/>
    <w:rsid w:val="00396F6F"/>
    <w:rsid w:val="003A2419"/>
    <w:rsid w:val="003B2510"/>
    <w:rsid w:val="003B2BB5"/>
    <w:rsid w:val="003B7CA0"/>
    <w:rsid w:val="003B7E80"/>
    <w:rsid w:val="003C01B9"/>
    <w:rsid w:val="003C1927"/>
    <w:rsid w:val="003C3AAA"/>
    <w:rsid w:val="003C48F2"/>
    <w:rsid w:val="003C7F72"/>
    <w:rsid w:val="003D0415"/>
    <w:rsid w:val="003D3D0A"/>
    <w:rsid w:val="003D4A57"/>
    <w:rsid w:val="003E018C"/>
    <w:rsid w:val="003E58AB"/>
    <w:rsid w:val="003F0D44"/>
    <w:rsid w:val="00400775"/>
    <w:rsid w:val="00400CA3"/>
    <w:rsid w:val="0041252C"/>
    <w:rsid w:val="004130B3"/>
    <w:rsid w:val="00414D67"/>
    <w:rsid w:val="0041679E"/>
    <w:rsid w:val="0041704A"/>
    <w:rsid w:val="00425FD4"/>
    <w:rsid w:val="00436286"/>
    <w:rsid w:val="00437DF1"/>
    <w:rsid w:val="00445723"/>
    <w:rsid w:val="00454C69"/>
    <w:rsid w:val="004551D5"/>
    <w:rsid w:val="00455F5B"/>
    <w:rsid w:val="0045751F"/>
    <w:rsid w:val="004577DC"/>
    <w:rsid w:val="00457B85"/>
    <w:rsid w:val="00462943"/>
    <w:rsid w:val="0046695D"/>
    <w:rsid w:val="0047164F"/>
    <w:rsid w:val="0047439A"/>
    <w:rsid w:val="004844F1"/>
    <w:rsid w:val="004845A2"/>
    <w:rsid w:val="00486984"/>
    <w:rsid w:val="004901DB"/>
    <w:rsid w:val="00495F00"/>
    <w:rsid w:val="004A45EB"/>
    <w:rsid w:val="004A4854"/>
    <w:rsid w:val="004A5811"/>
    <w:rsid w:val="004A5C3D"/>
    <w:rsid w:val="004B5DCF"/>
    <w:rsid w:val="004B60CA"/>
    <w:rsid w:val="004B670C"/>
    <w:rsid w:val="004C1FBF"/>
    <w:rsid w:val="004C5CA3"/>
    <w:rsid w:val="004D25EB"/>
    <w:rsid w:val="004D2F0A"/>
    <w:rsid w:val="004D31CA"/>
    <w:rsid w:val="004E2C40"/>
    <w:rsid w:val="004E3043"/>
    <w:rsid w:val="004E5919"/>
    <w:rsid w:val="004F067B"/>
    <w:rsid w:val="004F093D"/>
    <w:rsid w:val="004F26F7"/>
    <w:rsid w:val="004F5B63"/>
    <w:rsid w:val="0050090B"/>
    <w:rsid w:val="00503A2C"/>
    <w:rsid w:val="00507E42"/>
    <w:rsid w:val="00516467"/>
    <w:rsid w:val="00516761"/>
    <w:rsid w:val="00520CA3"/>
    <w:rsid w:val="00523A83"/>
    <w:rsid w:val="00531E6F"/>
    <w:rsid w:val="0053339E"/>
    <w:rsid w:val="005375B2"/>
    <w:rsid w:val="00537E78"/>
    <w:rsid w:val="00541E28"/>
    <w:rsid w:val="00543262"/>
    <w:rsid w:val="0055108B"/>
    <w:rsid w:val="00556F9E"/>
    <w:rsid w:val="00561940"/>
    <w:rsid w:val="005641B9"/>
    <w:rsid w:val="00566117"/>
    <w:rsid w:val="00567E42"/>
    <w:rsid w:val="005766F3"/>
    <w:rsid w:val="00585AD5"/>
    <w:rsid w:val="005900BB"/>
    <w:rsid w:val="005A2BFA"/>
    <w:rsid w:val="005A3BDB"/>
    <w:rsid w:val="005B1F66"/>
    <w:rsid w:val="005B2E59"/>
    <w:rsid w:val="005B37C4"/>
    <w:rsid w:val="005B6E45"/>
    <w:rsid w:val="005C05E8"/>
    <w:rsid w:val="005C0860"/>
    <w:rsid w:val="005C17AA"/>
    <w:rsid w:val="005C7FA9"/>
    <w:rsid w:val="005D080B"/>
    <w:rsid w:val="005D20A3"/>
    <w:rsid w:val="005D634E"/>
    <w:rsid w:val="005E18CF"/>
    <w:rsid w:val="005E2476"/>
    <w:rsid w:val="005E2E4E"/>
    <w:rsid w:val="005F197D"/>
    <w:rsid w:val="005F3251"/>
    <w:rsid w:val="00602AB4"/>
    <w:rsid w:val="006037E3"/>
    <w:rsid w:val="00604203"/>
    <w:rsid w:val="006062C6"/>
    <w:rsid w:val="00610965"/>
    <w:rsid w:val="006129D9"/>
    <w:rsid w:val="006169D6"/>
    <w:rsid w:val="006246CE"/>
    <w:rsid w:val="0063059E"/>
    <w:rsid w:val="0063080D"/>
    <w:rsid w:val="00634685"/>
    <w:rsid w:val="00637FD0"/>
    <w:rsid w:val="006436B8"/>
    <w:rsid w:val="00650B44"/>
    <w:rsid w:val="00657197"/>
    <w:rsid w:val="006606FE"/>
    <w:rsid w:val="00661817"/>
    <w:rsid w:val="00663ABE"/>
    <w:rsid w:val="00666A08"/>
    <w:rsid w:val="00666B52"/>
    <w:rsid w:val="00671164"/>
    <w:rsid w:val="006720B4"/>
    <w:rsid w:val="006722FF"/>
    <w:rsid w:val="00673443"/>
    <w:rsid w:val="0067443C"/>
    <w:rsid w:val="0068083E"/>
    <w:rsid w:val="00686897"/>
    <w:rsid w:val="00693F1B"/>
    <w:rsid w:val="00697B5D"/>
    <w:rsid w:val="006A1273"/>
    <w:rsid w:val="006A2831"/>
    <w:rsid w:val="006A3E26"/>
    <w:rsid w:val="006A64E8"/>
    <w:rsid w:val="006B6DA3"/>
    <w:rsid w:val="006D0F49"/>
    <w:rsid w:val="006D62D1"/>
    <w:rsid w:val="006D666E"/>
    <w:rsid w:val="006E04B0"/>
    <w:rsid w:val="006E7174"/>
    <w:rsid w:val="006F0CCE"/>
    <w:rsid w:val="006F198F"/>
    <w:rsid w:val="006F269D"/>
    <w:rsid w:val="006F5C0D"/>
    <w:rsid w:val="006F70FD"/>
    <w:rsid w:val="006F7BF3"/>
    <w:rsid w:val="00713A02"/>
    <w:rsid w:val="007165A0"/>
    <w:rsid w:val="00731B26"/>
    <w:rsid w:val="0073321A"/>
    <w:rsid w:val="00734ED8"/>
    <w:rsid w:val="00735CE1"/>
    <w:rsid w:val="00746834"/>
    <w:rsid w:val="00751D17"/>
    <w:rsid w:val="007558B1"/>
    <w:rsid w:val="007574A3"/>
    <w:rsid w:val="0076293F"/>
    <w:rsid w:val="00763098"/>
    <w:rsid w:val="00766DDE"/>
    <w:rsid w:val="007672AF"/>
    <w:rsid w:val="007779F9"/>
    <w:rsid w:val="007801AB"/>
    <w:rsid w:val="00782417"/>
    <w:rsid w:val="0078419B"/>
    <w:rsid w:val="00786C35"/>
    <w:rsid w:val="007876CA"/>
    <w:rsid w:val="00795B29"/>
    <w:rsid w:val="007A0344"/>
    <w:rsid w:val="007A218E"/>
    <w:rsid w:val="007A234C"/>
    <w:rsid w:val="007A30C3"/>
    <w:rsid w:val="007A4AF2"/>
    <w:rsid w:val="007A7D37"/>
    <w:rsid w:val="007B1EB2"/>
    <w:rsid w:val="007B6B7C"/>
    <w:rsid w:val="007B7855"/>
    <w:rsid w:val="007B7D60"/>
    <w:rsid w:val="007C0774"/>
    <w:rsid w:val="007C1C13"/>
    <w:rsid w:val="007C58D1"/>
    <w:rsid w:val="007C6593"/>
    <w:rsid w:val="007D3E10"/>
    <w:rsid w:val="007E71A0"/>
    <w:rsid w:val="007F5846"/>
    <w:rsid w:val="007F6D38"/>
    <w:rsid w:val="008030D0"/>
    <w:rsid w:val="00803D36"/>
    <w:rsid w:val="00807CAA"/>
    <w:rsid w:val="00807DC3"/>
    <w:rsid w:val="0081311C"/>
    <w:rsid w:val="00814A71"/>
    <w:rsid w:val="00814F7B"/>
    <w:rsid w:val="00820F0F"/>
    <w:rsid w:val="008269AB"/>
    <w:rsid w:val="00827282"/>
    <w:rsid w:val="008300FF"/>
    <w:rsid w:val="00833489"/>
    <w:rsid w:val="00835816"/>
    <w:rsid w:val="00835FFE"/>
    <w:rsid w:val="00837054"/>
    <w:rsid w:val="00842C65"/>
    <w:rsid w:val="00852010"/>
    <w:rsid w:val="00853D64"/>
    <w:rsid w:val="00857CF1"/>
    <w:rsid w:val="00861A7F"/>
    <w:rsid w:val="008620DC"/>
    <w:rsid w:val="008621D5"/>
    <w:rsid w:val="00865E1A"/>
    <w:rsid w:val="00870CEA"/>
    <w:rsid w:val="0087168D"/>
    <w:rsid w:val="00875B55"/>
    <w:rsid w:val="0088631B"/>
    <w:rsid w:val="00887F9E"/>
    <w:rsid w:val="008969FB"/>
    <w:rsid w:val="008A077C"/>
    <w:rsid w:val="008A2229"/>
    <w:rsid w:val="008B0BCA"/>
    <w:rsid w:val="008B2AAB"/>
    <w:rsid w:val="008B3901"/>
    <w:rsid w:val="008B5322"/>
    <w:rsid w:val="008B6C1C"/>
    <w:rsid w:val="008C64A3"/>
    <w:rsid w:val="008C7669"/>
    <w:rsid w:val="008D1325"/>
    <w:rsid w:val="008D18F5"/>
    <w:rsid w:val="008D1EBD"/>
    <w:rsid w:val="008D21BF"/>
    <w:rsid w:val="008E33E5"/>
    <w:rsid w:val="008E4155"/>
    <w:rsid w:val="008F0277"/>
    <w:rsid w:val="008F307B"/>
    <w:rsid w:val="009006A9"/>
    <w:rsid w:val="009009AA"/>
    <w:rsid w:val="009009C7"/>
    <w:rsid w:val="00904A4C"/>
    <w:rsid w:val="00915F7F"/>
    <w:rsid w:val="009217EB"/>
    <w:rsid w:val="00923E52"/>
    <w:rsid w:val="00925652"/>
    <w:rsid w:val="00926FA4"/>
    <w:rsid w:val="00933175"/>
    <w:rsid w:val="00935AB4"/>
    <w:rsid w:val="00940CAF"/>
    <w:rsid w:val="00941B3E"/>
    <w:rsid w:val="0095124E"/>
    <w:rsid w:val="009566C1"/>
    <w:rsid w:val="0097590F"/>
    <w:rsid w:val="00976808"/>
    <w:rsid w:val="0098404F"/>
    <w:rsid w:val="00987DEF"/>
    <w:rsid w:val="009910CA"/>
    <w:rsid w:val="00994EA2"/>
    <w:rsid w:val="00996CF9"/>
    <w:rsid w:val="009A0A44"/>
    <w:rsid w:val="009A4794"/>
    <w:rsid w:val="009A5952"/>
    <w:rsid w:val="009A6BD0"/>
    <w:rsid w:val="009B5797"/>
    <w:rsid w:val="009B63FF"/>
    <w:rsid w:val="009C0FB6"/>
    <w:rsid w:val="009C2E61"/>
    <w:rsid w:val="009C6890"/>
    <w:rsid w:val="009D421B"/>
    <w:rsid w:val="009D6511"/>
    <w:rsid w:val="009D7BA9"/>
    <w:rsid w:val="009E1CA4"/>
    <w:rsid w:val="009F30A2"/>
    <w:rsid w:val="009F41A4"/>
    <w:rsid w:val="00A01819"/>
    <w:rsid w:val="00A05202"/>
    <w:rsid w:val="00A05BE0"/>
    <w:rsid w:val="00A06503"/>
    <w:rsid w:val="00A07EC2"/>
    <w:rsid w:val="00A1197D"/>
    <w:rsid w:val="00A12F36"/>
    <w:rsid w:val="00A24056"/>
    <w:rsid w:val="00A2413D"/>
    <w:rsid w:val="00A271DF"/>
    <w:rsid w:val="00A27DF3"/>
    <w:rsid w:val="00A43B3A"/>
    <w:rsid w:val="00A43D05"/>
    <w:rsid w:val="00A4622B"/>
    <w:rsid w:val="00A52A53"/>
    <w:rsid w:val="00A53A7F"/>
    <w:rsid w:val="00A57986"/>
    <w:rsid w:val="00A57C4F"/>
    <w:rsid w:val="00A64957"/>
    <w:rsid w:val="00A66177"/>
    <w:rsid w:val="00A70792"/>
    <w:rsid w:val="00A73054"/>
    <w:rsid w:val="00A82205"/>
    <w:rsid w:val="00A902AC"/>
    <w:rsid w:val="00A920D4"/>
    <w:rsid w:val="00AA1C5B"/>
    <w:rsid w:val="00AA6CB5"/>
    <w:rsid w:val="00AA7340"/>
    <w:rsid w:val="00AB1070"/>
    <w:rsid w:val="00AB2C7D"/>
    <w:rsid w:val="00AB3C2B"/>
    <w:rsid w:val="00AB7FDD"/>
    <w:rsid w:val="00AC4587"/>
    <w:rsid w:val="00AD4E39"/>
    <w:rsid w:val="00AD7E08"/>
    <w:rsid w:val="00AE0999"/>
    <w:rsid w:val="00AE10C3"/>
    <w:rsid w:val="00AE3052"/>
    <w:rsid w:val="00AE330B"/>
    <w:rsid w:val="00AE3A45"/>
    <w:rsid w:val="00AF1C54"/>
    <w:rsid w:val="00AF37CF"/>
    <w:rsid w:val="00AF3C78"/>
    <w:rsid w:val="00B011FC"/>
    <w:rsid w:val="00B0565D"/>
    <w:rsid w:val="00B11524"/>
    <w:rsid w:val="00B12A92"/>
    <w:rsid w:val="00B1411B"/>
    <w:rsid w:val="00B16BD4"/>
    <w:rsid w:val="00B3288A"/>
    <w:rsid w:val="00B347EC"/>
    <w:rsid w:val="00B37AFF"/>
    <w:rsid w:val="00B40401"/>
    <w:rsid w:val="00B43574"/>
    <w:rsid w:val="00B531AA"/>
    <w:rsid w:val="00B60E17"/>
    <w:rsid w:val="00B6684B"/>
    <w:rsid w:val="00B67907"/>
    <w:rsid w:val="00B67AD9"/>
    <w:rsid w:val="00B8160D"/>
    <w:rsid w:val="00B82496"/>
    <w:rsid w:val="00B916B5"/>
    <w:rsid w:val="00B9342E"/>
    <w:rsid w:val="00BA0A2E"/>
    <w:rsid w:val="00BA4488"/>
    <w:rsid w:val="00BB5491"/>
    <w:rsid w:val="00BB5760"/>
    <w:rsid w:val="00BC119A"/>
    <w:rsid w:val="00BC165E"/>
    <w:rsid w:val="00BC4379"/>
    <w:rsid w:val="00BC62B2"/>
    <w:rsid w:val="00BC7217"/>
    <w:rsid w:val="00BC75E5"/>
    <w:rsid w:val="00BD6CB9"/>
    <w:rsid w:val="00BE4AE0"/>
    <w:rsid w:val="00BF0A03"/>
    <w:rsid w:val="00BF0D2E"/>
    <w:rsid w:val="00BF1C1A"/>
    <w:rsid w:val="00BF3093"/>
    <w:rsid w:val="00BF3FD0"/>
    <w:rsid w:val="00BF4855"/>
    <w:rsid w:val="00C00EA9"/>
    <w:rsid w:val="00C01051"/>
    <w:rsid w:val="00C02E84"/>
    <w:rsid w:val="00C053D9"/>
    <w:rsid w:val="00C06C1E"/>
    <w:rsid w:val="00C07E1E"/>
    <w:rsid w:val="00C16952"/>
    <w:rsid w:val="00C16F10"/>
    <w:rsid w:val="00C25DB7"/>
    <w:rsid w:val="00C34028"/>
    <w:rsid w:val="00C34EBE"/>
    <w:rsid w:val="00C35386"/>
    <w:rsid w:val="00C36983"/>
    <w:rsid w:val="00C377F0"/>
    <w:rsid w:val="00C4077A"/>
    <w:rsid w:val="00C43562"/>
    <w:rsid w:val="00C45BD4"/>
    <w:rsid w:val="00C514BB"/>
    <w:rsid w:val="00C535F6"/>
    <w:rsid w:val="00C53A0C"/>
    <w:rsid w:val="00C62868"/>
    <w:rsid w:val="00C64E8A"/>
    <w:rsid w:val="00C67EA0"/>
    <w:rsid w:val="00C713F4"/>
    <w:rsid w:val="00C71B91"/>
    <w:rsid w:val="00C777C9"/>
    <w:rsid w:val="00C868E2"/>
    <w:rsid w:val="00C86CD6"/>
    <w:rsid w:val="00CA0989"/>
    <w:rsid w:val="00CA4447"/>
    <w:rsid w:val="00CA4B13"/>
    <w:rsid w:val="00CA63A8"/>
    <w:rsid w:val="00CA73EC"/>
    <w:rsid w:val="00CA78FC"/>
    <w:rsid w:val="00CB14EC"/>
    <w:rsid w:val="00CB24ED"/>
    <w:rsid w:val="00CB3201"/>
    <w:rsid w:val="00CC0AAB"/>
    <w:rsid w:val="00CC0FF7"/>
    <w:rsid w:val="00CD6B59"/>
    <w:rsid w:val="00CD779F"/>
    <w:rsid w:val="00CE1B7B"/>
    <w:rsid w:val="00CE2696"/>
    <w:rsid w:val="00CE4FB4"/>
    <w:rsid w:val="00CE7F27"/>
    <w:rsid w:val="00CF3F77"/>
    <w:rsid w:val="00CF5CC5"/>
    <w:rsid w:val="00D004CC"/>
    <w:rsid w:val="00D01429"/>
    <w:rsid w:val="00D02D33"/>
    <w:rsid w:val="00D177A6"/>
    <w:rsid w:val="00D17E41"/>
    <w:rsid w:val="00D20CC2"/>
    <w:rsid w:val="00D22EC8"/>
    <w:rsid w:val="00D24DA0"/>
    <w:rsid w:val="00D30D8B"/>
    <w:rsid w:val="00D46467"/>
    <w:rsid w:val="00D46B20"/>
    <w:rsid w:val="00D51321"/>
    <w:rsid w:val="00D5177C"/>
    <w:rsid w:val="00D51B7B"/>
    <w:rsid w:val="00D52C91"/>
    <w:rsid w:val="00D63EF2"/>
    <w:rsid w:val="00D64E57"/>
    <w:rsid w:val="00D73AD8"/>
    <w:rsid w:val="00D80458"/>
    <w:rsid w:val="00D841D5"/>
    <w:rsid w:val="00D84DB2"/>
    <w:rsid w:val="00D8777E"/>
    <w:rsid w:val="00D933D8"/>
    <w:rsid w:val="00D940A9"/>
    <w:rsid w:val="00D9471B"/>
    <w:rsid w:val="00D95E78"/>
    <w:rsid w:val="00DA0A98"/>
    <w:rsid w:val="00DA7DC8"/>
    <w:rsid w:val="00DB3068"/>
    <w:rsid w:val="00DB37A7"/>
    <w:rsid w:val="00DB4D15"/>
    <w:rsid w:val="00DB6AD9"/>
    <w:rsid w:val="00DB6F5A"/>
    <w:rsid w:val="00DB76C2"/>
    <w:rsid w:val="00DC1099"/>
    <w:rsid w:val="00DC143E"/>
    <w:rsid w:val="00DC1CA6"/>
    <w:rsid w:val="00DC5778"/>
    <w:rsid w:val="00DC6CE4"/>
    <w:rsid w:val="00DD00C8"/>
    <w:rsid w:val="00DD2898"/>
    <w:rsid w:val="00DE035F"/>
    <w:rsid w:val="00DE3C51"/>
    <w:rsid w:val="00DE665F"/>
    <w:rsid w:val="00DF32FF"/>
    <w:rsid w:val="00DF64DF"/>
    <w:rsid w:val="00DF6783"/>
    <w:rsid w:val="00DF6970"/>
    <w:rsid w:val="00E009CC"/>
    <w:rsid w:val="00E0418A"/>
    <w:rsid w:val="00E0671E"/>
    <w:rsid w:val="00E07CC8"/>
    <w:rsid w:val="00E158D9"/>
    <w:rsid w:val="00E163B6"/>
    <w:rsid w:val="00E16B43"/>
    <w:rsid w:val="00E24169"/>
    <w:rsid w:val="00E34512"/>
    <w:rsid w:val="00E40902"/>
    <w:rsid w:val="00E42D18"/>
    <w:rsid w:val="00E4490B"/>
    <w:rsid w:val="00E456D5"/>
    <w:rsid w:val="00E501AE"/>
    <w:rsid w:val="00E5048D"/>
    <w:rsid w:val="00E526F4"/>
    <w:rsid w:val="00E564C3"/>
    <w:rsid w:val="00E60E02"/>
    <w:rsid w:val="00E62A6A"/>
    <w:rsid w:val="00E62C9E"/>
    <w:rsid w:val="00E66711"/>
    <w:rsid w:val="00E7029B"/>
    <w:rsid w:val="00E711A5"/>
    <w:rsid w:val="00E711F5"/>
    <w:rsid w:val="00E73238"/>
    <w:rsid w:val="00E86B8F"/>
    <w:rsid w:val="00E86D25"/>
    <w:rsid w:val="00E92F9B"/>
    <w:rsid w:val="00E942F9"/>
    <w:rsid w:val="00EA0D7E"/>
    <w:rsid w:val="00EA1150"/>
    <w:rsid w:val="00EA5402"/>
    <w:rsid w:val="00EB1334"/>
    <w:rsid w:val="00EB2E6B"/>
    <w:rsid w:val="00EB5ECC"/>
    <w:rsid w:val="00EC05EF"/>
    <w:rsid w:val="00EC5824"/>
    <w:rsid w:val="00EC60A1"/>
    <w:rsid w:val="00EC6D4E"/>
    <w:rsid w:val="00ED292C"/>
    <w:rsid w:val="00ED388B"/>
    <w:rsid w:val="00EE0CC5"/>
    <w:rsid w:val="00EE4061"/>
    <w:rsid w:val="00EE7634"/>
    <w:rsid w:val="00EF2084"/>
    <w:rsid w:val="00EF2870"/>
    <w:rsid w:val="00EF3C74"/>
    <w:rsid w:val="00EF615C"/>
    <w:rsid w:val="00EF6E0A"/>
    <w:rsid w:val="00F032CE"/>
    <w:rsid w:val="00F108CB"/>
    <w:rsid w:val="00F1151A"/>
    <w:rsid w:val="00F123CC"/>
    <w:rsid w:val="00F12B16"/>
    <w:rsid w:val="00F13E82"/>
    <w:rsid w:val="00F1420E"/>
    <w:rsid w:val="00F24709"/>
    <w:rsid w:val="00F2707C"/>
    <w:rsid w:val="00F425B3"/>
    <w:rsid w:val="00F43AF7"/>
    <w:rsid w:val="00F44C11"/>
    <w:rsid w:val="00F45928"/>
    <w:rsid w:val="00F502BB"/>
    <w:rsid w:val="00F5253B"/>
    <w:rsid w:val="00F62F6C"/>
    <w:rsid w:val="00F677C3"/>
    <w:rsid w:val="00F72826"/>
    <w:rsid w:val="00F8216A"/>
    <w:rsid w:val="00F827BE"/>
    <w:rsid w:val="00F841A8"/>
    <w:rsid w:val="00F87A46"/>
    <w:rsid w:val="00F91270"/>
    <w:rsid w:val="00F925E7"/>
    <w:rsid w:val="00F95AA2"/>
    <w:rsid w:val="00FA274A"/>
    <w:rsid w:val="00FA4C44"/>
    <w:rsid w:val="00FA5950"/>
    <w:rsid w:val="00FA7EFE"/>
    <w:rsid w:val="00FC5AE3"/>
    <w:rsid w:val="00FD0D56"/>
    <w:rsid w:val="00FD19A5"/>
    <w:rsid w:val="00FD32E1"/>
    <w:rsid w:val="00FD57E0"/>
    <w:rsid w:val="00FD58DF"/>
    <w:rsid w:val="00FE06B3"/>
    <w:rsid w:val="00FE6890"/>
    <w:rsid w:val="00FF1C9D"/>
    <w:rsid w:val="00FF7D37"/>
    <w:rsid w:val="207322E0"/>
    <w:rsid w:val="353757DA"/>
    <w:rsid w:val="4A917DC5"/>
    <w:rsid w:val="57454249"/>
    <w:rsid w:val="60F11E57"/>
    <w:rsid w:val="6DE2558B"/>
    <w:rsid w:val="6E4D762D"/>
    <w:rsid w:val="7710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iPriority="99" w:semiHidden="0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qFormat="1" w:unhideWhenUsed="0" w:uiPriority="0" w:semiHidden="0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3"/>
    <w:link w:val="51"/>
    <w:qFormat/>
    <w:uiPriority w:val="0"/>
    <w:pPr>
      <w:keepNext/>
      <w:keepLines/>
      <w:pageBreakBefore/>
      <w:numPr>
        <w:ilvl w:val="0"/>
        <w:numId w:val="1"/>
      </w:numPr>
      <w:spacing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52"/>
    <w:unhideWhenUsed/>
    <w:qFormat/>
    <w:uiPriority w:val="0"/>
    <w:pPr>
      <w:keepNext/>
      <w:keepLines/>
      <w:numPr>
        <w:ilvl w:val="1"/>
        <w:numId w:val="1"/>
      </w:numPr>
      <w:spacing w:before="120" w:after="120" w:line="415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5">
    <w:name w:val="heading 3"/>
    <w:basedOn w:val="1"/>
    <w:next w:val="1"/>
    <w:link w:val="53"/>
    <w:unhideWhenUsed/>
    <w:qFormat/>
    <w:uiPriority w:val="0"/>
    <w:pPr>
      <w:keepNext/>
      <w:keepLines/>
      <w:numPr>
        <w:ilvl w:val="2"/>
        <w:numId w:val="1"/>
      </w:numPr>
      <w:spacing w:before="120" w:after="120"/>
      <w:outlineLvl w:val="2"/>
    </w:pPr>
    <w:rPr>
      <w:b/>
      <w:bCs/>
      <w:sz w:val="30"/>
      <w:szCs w:val="32"/>
    </w:rPr>
  </w:style>
  <w:style w:type="paragraph" w:styleId="6">
    <w:name w:val="heading 4"/>
    <w:basedOn w:val="1"/>
    <w:next w:val="1"/>
    <w:link w:val="54"/>
    <w:unhideWhenUsed/>
    <w:qFormat/>
    <w:uiPriority w:val="0"/>
    <w:pPr>
      <w:keepNext/>
      <w:keepLines/>
      <w:numPr>
        <w:ilvl w:val="3"/>
        <w:numId w:val="1"/>
      </w:numPr>
      <w:spacing w:before="120" w:after="120"/>
      <w:outlineLvl w:val="3"/>
    </w:pPr>
    <w:rPr>
      <w:rFonts w:ascii="Calibri Light" w:hAnsi="Calibri Light"/>
      <w:b/>
      <w:bCs/>
      <w:sz w:val="28"/>
      <w:szCs w:val="28"/>
    </w:rPr>
  </w:style>
  <w:style w:type="paragraph" w:styleId="7">
    <w:name w:val="heading 5"/>
    <w:basedOn w:val="1"/>
    <w:next w:val="1"/>
    <w:link w:val="55"/>
    <w:unhideWhenUsed/>
    <w:qFormat/>
    <w:uiPriority w:val="0"/>
    <w:pPr>
      <w:keepNext/>
      <w:keepLines/>
      <w:numPr>
        <w:ilvl w:val="4"/>
        <w:numId w:val="1"/>
      </w:numPr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3"/>
    <w:link w:val="56"/>
    <w:unhideWhenUsed/>
    <w:qFormat/>
    <w:uiPriority w:val="0"/>
    <w:pPr>
      <w:keepNext/>
      <w:keepLines/>
      <w:numPr>
        <w:ilvl w:val="5"/>
        <w:numId w:val="1"/>
      </w:numPr>
      <w:spacing w:before="120" w:after="120"/>
      <w:outlineLvl w:val="5"/>
    </w:pPr>
    <w:rPr>
      <w:rFonts w:ascii="Calibri Light" w:hAnsi="Calibri Light"/>
      <w:b/>
      <w:bCs/>
      <w:szCs w:val="24"/>
    </w:rPr>
  </w:style>
  <w:style w:type="paragraph" w:styleId="9">
    <w:name w:val="heading 7"/>
    <w:basedOn w:val="1"/>
    <w:next w:val="3"/>
    <w:link w:val="57"/>
    <w:unhideWhenUsed/>
    <w:qFormat/>
    <w:uiPriority w:val="0"/>
    <w:pPr>
      <w:keepNext/>
      <w:keepLines/>
      <w:numPr>
        <w:ilvl w:val="6"/>
        <w:numId w:val="1"/>
      </w:numPr>
      <w:spacing w:before="120" w:after="120"/>
      <w:outlineLvl w:val="6"/>
    </w:pPr>
    <w:rPr>
      <w:b/>
      <w:bCs/>
      <w:szCs w:val="24"/>
    </w:rPr>
  </w:style>
  <w:style w:type="paragraph" w:styleId="10">
    <w:name w:val="heading 8"/>
    <w:basedOn w:val="1"/>
    <w:next w:val="1"/>
    <w:link w:val="58"/>
    <w:unhideWhenUsed/>
    <w:qFormat/>
    <w:uiPriority w:val="0"/>
    <w:pPr>
      <w:keepNext/>
      <w:keepLines/>
      <w:numPr>
        <w:ilvl w:val="7"/>
        <w:numId w:val="1"/>
      </w:numPr>
      <w:spacing w:before="120" w:after="120"/>
      <w:outlineLvl w:val="7"/>
    </w:pPr>
    <w:rPr>
      <w:rFonts w:ascii="Calibri Light" w:hAnsi="Calibri Light"/>
      <w:szCs w:val="24"/>
    </w:rPr>
  </w:style>
  <w:style w:type="paragraph" w:styleId="11">
    <w:name w:val="heading 9"/>
    <w:basedOn w:val="1"/>
    <w:next w:val="1"/>
    <w:link w:val="59"/>
    <w:unhideWhenUsed/>
    <w:qFormat/>
    <w:uiPriority w:val="0"/>
    <w:pPr>
      <w:keepNext/>
      <w:keepLines/>
      <w:numPr>
        <w:ilvl w:val="8"/>
        <w:numId w:val="1"/>
      </w:numPr>
      <w:spacing w:before="120" w:after="120"/>
      <w:outlineLvl w:val="8"/>
    </w:pPr>
    <w:rPr>
      <w:rFonts w:ascii="Calibri Light" w:hAnsi="Calibri Light"/>
      <w:szCs w:val="21"/>
    </w:rPr>
  </w:style>
  <w:style w:type="character" w:default="1" w:styleId="43">
    <w:name w:val="Default Paragraph Font"/>
    <w:semiHidden/>
    <w:unhideWhenUsed/>
    <w:qFormat/>
    <w:uiPriority w:val="1"/>
  </w:style>
  <w:style w:type="table" w:default="1" w:styleId="4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ZB"/>
    <w:basedOn w:val="1"/>
    <w:link w:val="50"/>
    <w:qFormat/>
    <w:uiPriority w:val="0"/>
    <w:pPr>
      <w:ind w:firstLine="480" w:firstLineChars="200"/>
    </w:pPr>
    <w:rPr>
      <w:rFonts w:ascii="Times New Roman" w:hAnsi="Times New Roman"/>
      <w:szCs w:val="20"/>
    </w:rPr>
  </w:style>
  <w:style w:type="paragraph" w:styleId="12">
    <w:name w:val="toc 7"/>
    <w:basedOn w:val="1"/>
    <w:next w:val="1"/>
    <w:unhideWhenUsed/>
    <w:qFormat/>
    <w:uiPriority w:val="39"/>
    <w:pPr>
      <w:ind w:left="1440"/>
      <w:jc w:val="left"/>
    </w:pPr>
    <w:rPr>
      <w:sz w:val="18"/>
      <w:szCs w:val="18"/>
    </w:rPr>
  </w:style>
  <w:style w:type="paragraph" w:styleId="13">
    <w:name w:val="List Number 2"/>
    <w:basedOn w:val="1"/>
    <w:qFormat/>
    <w:uiPriority w:val="0"/>
    <w:pPr>
      <w:numPr>
        <w:ilvl w:val="0"/>
        <w:numId w:val="2"/>
      </w:numPr>
      <w:tabs>
        <w:tab w:val="left" w:pos="780"/>
      </w:tabs>
      <w:spacing w:line="240" w:lineRule="auto"/>
      <w:ind w:firstLine="0"/>
    </w:pPr>
    <w:rPr>
      <w:rFonts w:ascii="Times New Roman" w:hAnsi="Times New Roman"/>
      <w:sz w:val="21"/>
      <w:szCs w:val="24"/>
    </w:rPr>
  </w:style>
  <w:style w:type="paragraph" w:styleId="14">
    <w:name w:val="Normal Indent"/>
    <w:basedOn w:val="1"/>
    <w:link w:val="60"/>
    <w:unhideWhenUsed/>
    <w:qFormat/>
    <w:uiPriority w:val="99"/>
    <w:pPr>
      <w:ind w:firstLine="420" w:firstLineChars="200"/>
    </w:pPr>
  </w:style>
  <w:style w:type="paragraph" w:styleId="15">
    <w:name w:val="caption"/>
    <w:basedOn w:val="1"/>
    <w:next w:val="1"/>
    <w:link w:val="61"/>
    <w:qFormat/>
    <w:uiPriority w:val="0"/>
    <w:pPr>
      <w:spacing w:line="240" w:lineRule="auto"/>
    </w:pPr>
    <w:rPr>
      <w:rFonts w:ascii="Arial" w:hAnsi="Arial" w:eastAsia="黑体" w:cs="Arial"/>
      <w:sz w:val="20"/>
      <w:szCs w:val="20"/>
    </w:rPr>
  </w:style>
  <w:style w:type="paragraph" w:styleId="16">
    <w:name w:val="Document Map"/>
    <w:basedOn w:val="1"/>
    <w:link w:val="62"/>
    <w:qFormat/>
    <w:uiPriority w:val="0"/>
    <w:pPr>
      <w:shd w:val="clear" w:color="auto" w:fill="000080"/>
      <w:ind w:firstLine="200" w:firstLineChars="200"/>
    </w:pPr>
    <w:rPr>
      <w:rFonts w:ascii="宋体" w:hAnsi="宋体"/>
      <w:szCs w:val="21"/>
    </w:rPr>
  </w:style>
  <w:style w:type="paragraph" w:styleId="17">
    <w:name w:val="annotation text"/>
    <w:basedOn w:val="1"/>
    <w:link w:val="63"/>
    <w:unhideWhenUsed/>
    <w:qFormat/>
    <w:uiPriority w:val="0"/>
    <w:pPr>
      <w:jc w:val="left"/>
    </w:pPr>
  </w:style>
  <w:style w:type="paragraph" w:styleId="18">
    <w:name w:val="Body Text"/>
    <w:basedOn w:val="1"/>
    <w:link w:val="64"/>
    <w:unhideWhenUsed/>
    <w:qFormat/>
    <w:uiPriority w:val="0"/>
    <w:pPr>
      <w:spacing w:after="120"/>
    </w:pPr>
  </w:style>
  <w:style w:type="paragraph" w:styleId="19">
    <w:name w:val="Body Text Indent"/>
    <w:basedOn w:val="1"/>
    <w:link w:val="65"/>
    <w:semiHidden/>
    <w:unhideWhenUsed/>
    <w:qFormat/>
    <w:uiPriority w:val="99"/>
    <w:pPr>
      <w:spacing w:after="120"/>
      <w:ind w:left="420" w:leftChars="200"/>
    </w:pPr>
  </w:style>
  <w:style w:type="paragraph" w:styleId="20">
    <w:name w:val="toc 5"/>
    <w:basedOn w:val="1"/>
    <w:next w:val="1"/>
    <w:unhideWhenUsed/>
    <w:qFormat/>
    <w:uiPriority w:val="39"/>
    <w:pPr>
      <w:ind w:left="960"/>
      <w:jc w:val="left"/>
    </w:pPr>
    <w:rPr>
      <w:sz w:val="18"/>
      <w:szCs w:val="18"/>
    </w:rPr>
  </w:style>
  <w:style w:type="paragraph" w:styleId="21">
    <w:name w:val="toc 3"/>
    <w:basedOn w:val="1"/>
    <w:next w:val="1"/>
    <w:qFormat/>
    <w:uiPriority w:val="39"/>
    <w:pPr>
      <w:spacing w:line="240" w:lineRule="auto"/>
      <w:ind w:left="482"/>
      <w:jc w:val="left"/>
    </w:pPr>
    <w:rPr>
      <w:iCs/>
      <w:sz w:val="20"/>
      <w:szCs w:val="20"/>
    </w:rPr>
  </w:style>
  <w:style w:type="paragraph" w:styleId="22">
    <w:name w:val="Plain Text"/>
    <w:basedOn w:val="1"/>
    <w:link w:val="114"/>
    <w:unhideWhenUsed/>
    <w:qFormat/>
    <w:uiPriority w:val="0"/>
    <w:rPr>
      <w:rFonts w:ascii="宋体" w:hAnsi="Courier New" w:cs="Courier New"/>
      <w:sz w:val="21"/>
      <w:szCs w:val="21"/>
    </w:rPr>
  </w:style>
  <w:style w:type="paragraph" w:styleId="23">
    <w:name w:val="toc 8"/>
    <w:basedOn w:val="1"/>
    <w:next w:val="1"/>
    <w:unhideWhenUsed/>
    <w:qFormat/>
    <w:uiPriority w:val="39"/>
    <w:pPr>
      <w:ind w:left="1680"/>
      <w:jc w:val="left"/>
    </w:pPr>
    <w:rPr>
      <w:sz w:val="18"/>
      <w:szCs w:val="18"/>
    </w:rPr>
  </w:style>
  <w:style w:type="paragraph" w:styleId="24">
    <w:name w:val="Date"/>
    <w:basedOn w:val="1"/>
    <w:next w:val="1"/>
    <w:link w:val="141"/>
    <w:semiHidden/>
    <w:unhideWhenUsed/>
    <w:qFormat/>
    <w:uiPriority w:val="99"/>
    <w:pPr>
      <w:ind w:left="100" w:leftChars="2500"/>
    </w:pPr>
  </w:style>
  <w:style w:type="paragraph" w:styleId="25">
    <w:name w:val="Balloon Text"/>
    <w:basedOn w:val="1"/>
    <w:link w:val="66"/>
    <w:unhideWhenUsed/>
    <w:qFormat/>
    <w:uiPriority w:val="0"/>
    <w:pPr>
      <w:spacing w:line="240" w:lineRule="auto"/>
    </w:pPr>
    <w:rPr>
      <w:sz w:val="18"/>
      <w:szCs w:val="18"/>
    </w:rPr>
  </w:style>
  <w:style w:type="paragraph" w:styleId="26">
    <w:name w:val="footer"/>
    <w:basedOn w:val="1"/>
    <w:link w:val="6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7">
    <w:name w:val="header"/>
    <w:basedOn w:val="1"/>
    <w:link w:val="6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8">
    <w:name w:val="toc 1"/>
    <w:basedOn w:val="1"/>
    <w:next w:val="1"/>
    <w:qFormat/>
    <w:uiPriority w:val="39"/>
    <w:pPr>
      <w:jc w:val="left"/>
    </w:pPr>
    <w:rPr>
      <w:b/>
      <w:bCs/>
      <w:sz w:val="20"/>
      <w:szCs w:val="20"/>
    </w:rPr>
  </w:style>
  <w:style w:type="paragraph" w:styleId="29">
    <w:name w:val="toc 4"/>
    <w:basedOn w:val="1"/>
    <w:next w:val="1"/>
    <w:unhideWhenUsed/>
    <w:qFormat/>
    <w:uiPriority w:val="39"/>
    <w:pPr>
      <w:ind w:left="720"/>
      <w:jc w:val="left"/>
    </w:pPr>
    <w:rPr>
      <w:sz w:val="18"/>
      <w:szCs w:val="18"/>
    </w:rPr>
  </w:style>
  <w:style w:type="paragraph" w:styleId="30">
    <w:name w:val="Subtitle"/>
    <w:basedOn w:val="1"/>
    <w:next w:val="1"/>
    <w:link w:val="127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1">
    <w:name w:val="toc 6"/>
    <w:basedOn w:val="1"/>
    <w:next w:val="1"/>
    <w:unhideWhenUsed/>
    <w:qFormat/>
    <w:uiPriority w:val="39"/>
    <w:pPr>
      <w:ind w:left="1200"/>
      <w:jc w:val="left"/>
    </w:pPr>
    <w:rPr>
      <w:sz w:val="18"/>
      <w:szCs w:val="18"/>
    </w:rPr>
  </w:style>
  <w:style w:type="paragraph" w:styleId="32">
    <w:name w:val="toc 2"/>
    <w:basedOn w:val="1"/>
    <w:next w:val="1"/>
    <w:qFormat/>
    <w:uiPriority w:val="39"/>
    <w:pPr>
      <w:spacing w:line="240" w:lineRule="auto"/>
      <w:ind w:left="238"/>
      <w:jc w:val="left"/>
    </w:pPr>
    <w:rPr>
      <w:sz w:val="20"/>
      <w:szCs w:val="20"/>
    </w:rPr>
  </w:style>
  <w:style w:type="paragraph" w:styleId="33">
    <w:name w:val="toc 9"/>
    <w:basedOn w:val="1"/>
    <w:next w:val="1"/>
    <w:unhideWhenUsed/>
    <w:qFormat/>
    <w:uiPriority w:val="39"/>
    <w:pPr>
      <w:ind w:left="1920"/>
      <w:jc w:val="left"/>
    </w:pPr>
    <w:rPr>
      <w:sz w:val="18"/>
      <w:szCs w:val="18"/>
    </w:rPr>
  </w:style>
  <w:style w:type="paragraph" w:styleId="34">
    <w:name w:val="HTML Preformatted"/>
    <w:basedOn w:val="1"/>
    <w:link w:val="15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200" w:firstLineChars="200"/>
      <w:jc w:val="left"/>
    </w:pPr>
    <w:rPr>
      <w:rFonts w:ascii="宋体" w:hAnsi="宋体"/>
      <w:kern w:val="0"/>
      <w:szCs w:val="24"/>
      <w:lang w:val="zh-CN" w:eastAsia="zh-CN"/>
    </w:rPr>
  </w:style>
  <w:style w:type="paragraph" w:styleId="35">
    <w:name w:val="Normal (Web)"/>
    <w:basedOn w:val="1"/>
    <w:link w:val="112"/>
    <w:unhideWhenUsed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styleId="36">
    <w:name w:val="Title"/>
    <w:basedOn w:val="1"/>
    <w:next w:val="37"/>
    <w:link w:val="69"/>
    <w:qFormat/>
    <w:uiPriority w:val="0"/>
    <w:pPr>
      <w:spacing w:before="100" w:after="60"/>
      <w:ind w:firstLine="1687" w:firstLineChars="200"/>
      <w:jc w:val="center"/>
    </w:pPr>
    <w:rPr>
      <w:rFonts w:ascii="宋体" w:hAnsi="宋体" w:eastAsia="黑体" w:cs="Arial"/>
      <w:b/>
      <w:bCs/>
      <w:color w:val="808080" w:themeColor="background1" w:themeShade="80"/>
      <w:sz w:val="84"/>
      <w:szCs w:val="32"/>
    </w:rPr>
  </w:style>
  <w:style w:type="paragraph" w:customStyle="1" w:styleId="37">
    <w:name w:val="常用正文"/>
    <w:basedOn w:val="1"/>
    <w:qFormat/>
    <w:uiPriority w:val="0"/>
    <w:pPr>
      <w:ind w:left="420" w:leftChars="200" w:firstLine="200" w:firstLineChars="200"/>
    </w:pPr>
    <w:rPr>
      <w:rFonts w:ascii="宋体" w:hAnsi="宋体"/>
      <w:szCs w:val="24"/>
    </w:rPr>
  </w:style>
  <w:style w:type="paragraph" w:styleId="38">
    <w:name w:val="annotation subject"/>
    <w:basedOn w:val="17"/>
    <w:next w:val="17"/>
    <w:link w:val="70"/>
    <w:unhideWhenUsed/>
    <w:qFormat/>
    <w:uiPriority w:val="0"/>
    <w:rPr>
      <w:b/>
      <w:bCs/>
    </w:rPr>
  </w:style>
  <w:style w:type="paragraph" w:styleId="39">
    <w:name w:val="Body Text First Indent"/>
    <w:basedOn w:val="18"/>
    <w:link w:val="71"/>
    <w:qFormat/>
    <w:uiPriority w:val="0"/>
    <w:pPr>
      <w:ind w:firstLine="420" w:firstLineChars="100"/>
    </w:pPr>
    <w:rPr>
      <w:rFonts w:ascii="宋体" w:hAnsi="宋体"/>
      <w:szCs w:val="24"/>
    </w:rPr>
  </w:style>
  <w:style w:type="paragraph" w:styleId="40">
    <w:name w:val="Body Text First Indent 2"/>
    <w:basedOn w:val="19"/>
    <w:link w:val="113"/>
    <w:unhideWhenUsed/>
    <w:qFormat/>
    <w:uiPriority w:val="99"/>
    <w:pPr>
      <w:ind w:firstLine="420" w:firstLineChars="200"/>
    </w:pPr>
  </w:style>
  <w:style w:type="table" w:styleId="42">
    <w:name w:val="Table Grid"/>
    <w:basedOn w:val="41"/>
    <w:qFormat/>
    <w:uiPriority w:val="59"/>
    <w:pPr>
      <w:widowControl w:val="0"/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4">
    <w:name w:val="Strong"/>
    <w:basedOn w:val="43"/>
    <w:qFormat/>
    <w:uiPriority w:val="0"/>
    <w:rPr>
      <w:b/>
    </w:rPr>
  </w:style>
  <w:style w:type="character" w:styleId="45">
    <w:name w:val="page number"/>
    <w:qFormat/>
    <w:uiPriority w:val="0"/>
  </w:style>
  <w:style w:type="character" w:styleId="46">
    <w:name w:val="FollowedHyperlink"/>
    <w:qFormat/>
    <w:uiPriority w:val="99"/>
    <w:rPr>
      <w:color w:val="800080"/>
      <w:u w:val="single"/>
    </w:rPr>
  </w:style>
  <w:style w:type="character" w:styleId="47">
    <w:name w:val="Emphasis"/>
    <w:qFormat/>
    <w:uiPriority w:val="20"/>
    <w:rPr>
      <w:b/>
      <w:bCs/>
    </w:rPr>
  </w:style>
  <w:style w:type="character" w:styleId="48">
    <w:name w:val="Hyperlink"/>
    <w:qFormat/>
    <w:uiPriority w:val="99"/>
    <w:rPr>
      <w:color w:val="0000FF"/>
      <w:u w:val="single"/>
    </w:rPr>
  </w:style>
  <w:style w:type="character" w:styleId="49">
    <w:name w:val="annotation reference"/>
    <w:basedOn w:val="43"/>
    <w:unhideWhenUsed/>
    <w:qFormat/>
    <w:uiPriority w:val="99"/>
    <w:rPr>
      <w:sz w:val="21"/>
      <w:szCs w:val="21"/>
    </w:rPr>
  </w:style>
  <w:style w:type="character" w:customStyle="1" w:styleId="50">
    <w:name w:val="ZB 字符"/>
    <w:link w:val="3"/>
    <w:qFormat/>
    <w:uiPriority w:val="0"/>
    <w:rPr>
      <w:rFonts w:ascii="Times New Roman" w:hAnsi="Times New Roman"/>
      <w:kern w:val="2"/>
      <w:sz w:val="24"/>
    </w:rPr>
  </w:style>
  <w:style w:type="character" w:customStyle="1" w:styleId="51">
    <w:name w:val="标题 1 字符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52">
    <w:name w:val="标题 2 字符"/>
    <w:link w:val="4"/>
    <w:qFormat/>
    <w:uiPriority w:val="0"/>
    <w:rPr>
      <w:rFonts w:ascii="Calibri Light" w:hAnsi="Calibri Light"/>
      <w:b/>
      <w:bCs/>
      <w:kern w:val="2"/>
      <w:sz w:val="32"/>
      <w:szCs w:val="32"/>
    </w:rPr>
  </w:style>
  <w:style w:type="character" w:customStyle="1" w:styleId="53">
    <w:name w:val="标题 3 字符"/>
    <w:link w:val="5"/>
    <w:qFormat/>
    <w:uiPriority w:val="0"/>
    <w:rPr>
      <w:rFonts w:ascii="Calibri" w:hAnsi="Calibri"/>
      <w:b/>
      <w:bCs/>
      <w:kern w:val="2"/>
      <w:sz w:val="30"/>
      <w:szCs w:val="32"/>
    </w:rPr>
  </w:style>
  <w:style w:type="character" w:customStyle="1" w:styleId="54">
    <w:name w:val="标题 4 字符"/>
    <w:link w:val="6"/>
    <w:qFormat/>
    <w:uiPriority w:val="0"/>
    <w:rPr>
      <w:rFonts w:ascii="Calibri Light" w:hAnsi="Calibri Light"/>
      <w:b/>
      <w:bCs/>
      <w:kern w:val="2"/>
      <w:sz w:val="28"/>
      <w:szCs w:val="28"/>
    </w:rPr>
  </w:style>
  <w:style w:type="character" w:customStyle="1" w:styleId="55">
    <w:name w:val="标题 5 字符"/>
    <w:link w:val="7"/>
    <w:qFormat/>
    <w:uiPriority w:val="0"/>
    <w:rPr>
      <w:rFonts w:ascii="Calibri" w:hAnsi="Calibri"/>
      <w:b/>
      <w:bCs/>
      <w:kern w:val="2"/>
      <w:sz w:val="28"/>
      <w:szCs w:val="28"/>
    </w:rPr>
  </w:style>
  <w:style w:type="character" w:customStyle="1" w:styleId="56">
    <w:name w:val="标题 6 字符"/>
    <w:link w:val="8"/>
    <w:qFormat/>
    <w:uiPriority w:val="0"/>
    <w:rPr>
      <w:rFonts w:ascii="Calibri Light" w:hAnsi="Calibri Light"/>
      <w:b/>
      <w:bCs/>
      <w:kern w:val="2"/>
      <w:sz w:val="24"/>
      <w:szCs w:val="24"/>
    </w:rPr>
  </w:style>
  <w:style w:type="character" w:customStyle="1" w:styleId="57">
    <w:name w:val="标题 7 字符"/>
    <w:link w:val="9"/>
    <w:qFormat/>
    <w:uiPriority w:val="0"/>
    <w:rPr>
      <w:rFonts w:ascii="Calibri" w:hAnsi="Calibri"/>
      <w:b/>
      <w:bCs/>
      <w:kern w:val="2"/>
      <w:sz w:val="24"/>
      <w:szCs w:val="24"/>
    </w:rPr>
  </w:style>
  <w:style w:type="character" w:customStyle="1" w:styleId="58">
    <w:name w:val="标题 8 字符"/>
    <w:link w:val="10"/>
    <w:uiPriority w:val="0"/>
    <w:rPr>
      <w:rFonts w:ascii="Calibri Light" w:hAnsi="Calibri Light"/>
      <w:kern w:val="2"/>
      <w:sz w:val="24"/>
      <w:szCs w:val="24"/>
    </w:rPr>
  </w:style>
  <w:style w:type="character" w:customStyle="1" w:styleId="59">
    <w:name w:val="标题 9 字符"/>
    <w:link w:val="11"/>
    <w:uiPriority w:val="0"/>
    <w:rPr>
      <w:rFonts w:ascii="Calibri Light" w:hAnsi="Calibri Light"/>
      <w:kern w:val="2"/>
      <w:sz w:val="24"/>
      <w:szCs w:val="21"/>
    </w:rPr>
  </w:style>
  <w:style w:type="character" w:customStyle="1" w:styleId="60">
    <w:name w:val="正文缩进 字符"/>
    <w:link w:val="14"/>
    <w:qFormat/>
    <w:uiPriority w:val="0"/>
    <w:rPr>
      <w:kern w:val="2"/>
      <w:sz w:val="24"/>
      <w:szCs w:val="22"/>
    </w:rPr>
  </w:style>
  <w:style w:type="character" w:customStyle="1" w:styleId="61">
    <w:name w:val="题注 字符"/>
    <w:link w:val="15"/>
    <w:uiPriority w:val="0"/>
    <w:rPr>
      <w:rFonts w:ascii="Arial" w:hAnsi="Arial" w:eastAsia="黑体" w:cs="Arial"/>
      <w:kern w:val="2"/>
    </w:rPr>
  </w:style>
  <w:style w:type="character" w:customStyle="1" w:styleId="62">
    <w:name w:val="文档结构图 字符"/>
    <w:basedOn w:val="43"/>
    <w:link w:val="16"/>
    <w:uiPriority w:val="0"/>
    <w:rPr>
      <w:rFonts w:ascii="宋体" w:hAnsi="宋体"/>
      <w:kern w:val="2"/>
      <w:sz w:val="24"/>
      <w:szCs w:val="21"/>
      <w:shd w:val="clear" w:color="auto" w:fill="000080"/>
    </w:rPr>
  </w:style>
  <w:style w:type="character" w:customStyle="1" w:styleId="63">
    <w:name w:val="批注文字 字符"/>
    <w:basedOn w:val="43"/>
    <w:link w:val="17"/>
    <w:qFormat/>
    <w:uiPriority w:val="0"/>
    <w:rPr>
      <w:kern w:val="2"/>
      <w:sz w:val="24"/>
      <w:szCs w:val="22"/>
    </w:rPr>
  </w:style>
  <w:style w:type="character" w:customStyle="1" w:styleId="64">
    <w:name w:val="正文文本 字符"/>
    <w:basedOn w:val="43"/>
    <w:link w:val="18"/>
    <w:qFormat/>
    <w:uiPriority w:val="0"/>
    <w:rPr>
      <w:kern w:val="2"/>
      <w:sz w:val="24"/>
      <w:szCs w:val="22"/>
    </w:rPr>
  </w:style>
  <w:style w:type="character" w:customStyle="1" w:styleId="65">
    <w:name w:val="正文文本缩进 字符"/>
    <w:link w:val="19"/>
    <w:semiHidden/>
    <w:qFormat/>
    <w:uiPriority w:val="99"/>
    <w:rPr>
      <w:kern w:val="2"/>
      <w:sz w:val="24"/>
      <w:szCs w:val="22"/>
    </w:rPr>
  </w:style>
  <w:style w:type="character" w:customStyle="1" w:styleId="66">
    <w:name w:val="批注框文本 字符"/>
    <w:basedOn w:val="43"/>
    <w:link w:val="25"/>
    <w:qFormat/>
    <w:uiPriority w:val="0"/>
    <w:rPr>
      <w:kern w:val="2"/>
      <w:sz w:val="18"/>
      <w:szCs w:val="18"/>
    </w:rPr>
  </w:style>
  <w:style w:type="character" w:customStyle="1" w:styleId="67">
    <w:name w:val="页脚 字符"/>
    <w:link w:val="26"/>
    <w:qFormat/>
    <w:uiPriority w:val="99"/>
    <w:rPr>
      <w:kern w:val="2"/>
      <w:sz w:val="18"/>
      <w:szCs w:val="18"/>
    </w:rPr>
  </w:style>
  <w:style w:type="character" w:customStyle="1" w:styleId="68">
    <w:name w:val="页眉 字符"/>
    <w:link w:val="27"/>
    <w:qFormat/>
    <w:uiPriority w:val="0"/>
    <w:rPr>
      <w:kern w:val="2"/>
      <w:sz w:val="18"/>
      <w:szCs w:val="18"/>
    </w:rPr>
  </w:style>
  <w:style w:type="character" w:customStyle="1" w:styleId="69">
    <w:name w:val="标题 字符"/>
    <w:basedOn w:val="43"/>
    <w:link w:val="36"/>
    <w:uiPriority w:val="0"/>
    <w:rPr>
      <w:rFonts w:ascii="宋体" w:hAnsi="宋体" w:eastAsia="黑体" w:cs="Arial"/>
      <w:b/>
      <w:bCs/>
      <w:color w:val="808080" w:themeColor="background1" w:themeShade="80"/>
      <w:kern w:val="2"/>
      <w:sz w:val="84"/>
      <w:szCs w:val="32"/>
    </w:rPr>
  </w:style>
  <w:style w:type="character" w:customStyle="1" w:styleId="70">
    <w:name w:val="批注主题 字符"/>
    <w:basedOn w:val="63"/>
    <w:link w:val="38"/>
    <w:qFormat/>
    <w:uiPriority w:val="0"/>
    <w:rPr>
      <w:b/>
      <w:bCs/>
      <w:kern w:val="2"/>
      <w:sz w:val="24"/>
      <w:szCs w:val="22"/>
    </w:rPr>
  </w:style>
  <w:style w:type="character" w:customStyle="1" w:styleId="71">
    <w:name w:val="正文首行缩进 字符"/>
    <w:basedOn w:val="64"/>
    <w:link w:val="39"/>
    <w:uiPriority w:val="0"/>
    <w:rPr>
      <w:rFonts w:ascii="宋体" w:hAnsi="宋体"/>
      <w:kern w:val="2"/>
      <w:sz w:val="24"/>
      <w:szCs w:val="24"/>
    </w:rPr>
  </w:style>
  <w:style w:type="paragraph" w:customStyle="1" w:styleId="72">
    <w:name w:val="样式 正文文本缩进 + 左  0 字符"/>
    <w:basedOn w:val="19"/>
    <w:link w:val="73"/>
    <w:qFormat/>
    <w:uiPriority w:val="0"/>
    <w:pPr>
      <w:spacing w:after="0"/>
      <w:ind w:left="0" w:leftChars="0" w:firstLine="250" w:firstLineChars="250"/>
    </w:pPr>
    <w:rPr>
      <w:rFonts w:ascii="Times New Roman" w:hAnsi="Times New Roman"/>
      <w:szCs w:val="20"/>
    </w:rPr>
  </w:style>
  <w:style w:type="character" w:customStyle="1" w:styleId="73">
    <w:name w:val="样式 正文文本缩进 + 左  0 字符 Char"/>
    <w:link w:val="72"/>
    <w:qFormat/>
    <w:uiPriority w:val="0"/>
    <w:rPr>
      <w:rFonts w:ascii="Times New Roman" w:hAnsi="Times New Roman"/>
      <w:kern w:val="2"/>
      <w:sz w:val="24"/>
    </w:rPr>
  </w:style>
  <w:style w:type="paragraph" w:customStyle="1" w:styleId="74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" w:hAnsi="Times New Roman" w:eastAsia=".." w:cs=".."/>
      <w:color w:val="000000"/>
      <w:sz w:val="24"/>
      <w:szCs w:val="24"/>
      <w:lang w:val="en-US" w:eastAsia="zh-CN" w:bidi="ar-SA"/>
    </w:rPr>
  </w:style>
  <w:style w:type="paragraph" w:styleId="75">
    <w:name w:val="List Paragraph"/>
    <w:basedOn w:val="1"/>
    <w:link w:val="76"/>
    <w:qFormat/>
    <w:uiPriority w:val="34"/>
    <w:pPr>
      <w:ind w:firstLine="420" w:firstLineChars="200"/>
    </w:pPr>
    <w:rPr>
      <w:rFonts w:ascii="宋体" w:hAnsi="宋体"/>
      <w:szCs w:val="24"/>
    </w:rPr>
  </w:style>
  <w:style w:type="character" w:customStyle="1" w:styleId="76">
    <w:name w:val="列出段落 字符"/>
    <w:link w:val="75"/>
    <w:qFormat/>
    <w:locked/>
    <w:uiPriority w:val="34"/>
    <w:rPr>
      <w:rFonts w:ascii="宋体" w:hAnsi="宋体"/>
      <w:kern w:val="2"/>
      <w:sz w:val="24"/>
      <w:szCs w:val="24"/>
    </w:rPr>
  </w:style>
  <w:style w:type="paragraph" w:customStyle="1" w:styleId="77">
    <w:name w:val="表注"/>
    <w:basedOn w:val="15"/>
    <w:link w:val="78"/>
    <w:qFormat/>
    <w:uiPriority w:val="0"/>
    <w:pPr>
      <w:keepNext/>
      <w:spacing w:before="50" w:beforeLines="50" w:line="360" w:lineRule="auto"/>
      <w:ind w:firstLine="403"/>
      <w:jc w:val="center"/>
    </w:pPr>
  </w:style>
  <w:style w:type="character" w:customStyle="1" w:styleId="78">
    <w:name w:val="表注 Char"/>
    <w:link w:val="77"/>
    <w:qFormat/>
    <w:uiPriority w:val="0"/>
    <w:rPr>
      <w:rFonts w:ascii="Arial" w:hAnsi="Arial" w:eastAsia="黑体" w:cs="Arial"/>
      <w:kern w:val="2"/>
    </w:rPr>
  </w:style>
  <w:style w:type="paragraph" w:styleId="79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80">
    <w:name w:val="图名"/>
    <w:basedOn w:val="1"/>
    <w:link w:val="81"/>
    <w:qFormat/>
    <w:uiPriority w:val="0"/>
    <w:pPr>
      <w:widowControl/>
      <w:autoSpaceDE w:val="0"/>
      <w:autoSpaceDN w:val="0"/>
      <w:adjustRightInd w:val="0"/>
      <w:spacing w:after="156" w:afterLines="50"/>
      <w:jc w:val="center"/>
    </w:pPr>
    <w:rPr>
      <w:rFonts w:ascii="黑体" w:hAnsi="黑体" w:eastAsia="黑体"/>
      <w:kern w:val="0"/>
      <w:sz w:val="20"/>
      <w:szCs w:val="24"/>
    </w:rPr>
  </w:style>
  <w:style w:type="character" w:customStyle="1" w:styleId="81">
    <w:name w:val="图名 Char"/>
    <w:link w:val="80"/>
    <w:qFormat/>
    <w:uiPriority w:val="0"/>
    <w:rPr>
      <w:rFonts w:ascii="黑体" w:hAnsi="黑体" w:eastAsia="黑体"/>
      <w:szCs w:val="24"/>
    </w:rPr>
  </w:style>
  <w:style w:type="paragraph" w:customStyle="1" w:styleId="82">
    <w:name w:val="表格正文"/>
    <w:link w:val="83"/>
    <w:qFormat/>
    <w:uiPriority w:val="4"/>
    <w:pPr>
      <w:spacing w:line="276" w:lineRule="auto"/>
      <w:jc w:val="center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83">
    <w:name w:val="表格正文 Char"/>
    <w:link w:val="82"/>
    <w:qFormat/>
    <w:uiPriority w:val="4"/>
    <w:rPr>
      <w:kern w:val="2"/>
      <w:sz w:val="21"/>
      <w:szCs w:val="21"/>
    </w:rPr>
  </w:style>
  <w:style w:type="paragraph" w:customStyle="1" w:styleId="84">
    <w:name w:val="表名"/>
    <w:basedOn w:val="1"/>
    <w:link w:val="85"/>
    <w:qFormat/>
    <w:uiPriority w:val="0"/>
    <w:pPr>
      <w:keepNext/>
      <w:spacing w:before="50" w:beforeLines="50"/>
      <w:jc w:val="center"/>
    </w:pPr>
    <w:rPr>
      <w:rFonts w:ascii="Arial" w:hAnsi="Arial" w:eastAsia="黑体"/>
      <w:sz w:val="20"/>
      <w:szCs w:val="20"/>
    </w:rPr>
  </w:style>
  <w:style w:type="character" w:customStyle="1" w:styleId="85">
    <w:name w:val="表名 Char"/>
    <w:link w:val="84"/>
    <w:qFormat/>
    <w:uiPriority w:val="0"/>
    <w:rPr>
      <w:rFonts w:ascii="Arial" w:hAnsi="Arial" w:eastAsia="黑体"/>
      <w:kern w:val="2"/>
    </w:rPr>
  </w:style>
  <w:style w:type="paragraph" w:customStyle="1" w:styleId="86">
    <w:name w:val="图注"/>
    <w:basedOn w:val="80"/>
    <w:link w:val="87"/>
    <w:qFormat/>
    <w:uiPriority w:val="0"/>
    <w:pPr>
      <w:spacing w:after="163"/>
    </w:pPr>
    <w:rPr>
      <w:lang w:val="zh-CN"/>
    </w:rPr>
  </w:style>
  <w:style w:type="character" w:customStyle="1" w:styleId="87">
    <w:name w:val="图注 Char"/>
    <w:link w:val="86"/>
    <w:qFormat/>
    <w:uiPriority w:val="0"/>
    <w:rPr>
      <w:rFonts w:ascii="黑体" w:hAnsi="黑体" w:eastAsia="黑体"/>
      <w:szCs w:val="24"/>
      <w:lang w:val="zh-CN" w:eastAsia="zh-CN"/>
    </w:rPr>
  </w:style>
  <w:style w:type="paragraph" w:customStyle="1" w:styleId="88">
    <w:name w:val="引用1"/>
    <w:basedOn w:val="1"/>
    <w:next w:val="1"/>
    <w:link w:val="89"/>
    <w:qFormat/>
    <w:uiPriority w:val="0"/>
    <w:pPr>
      <w:keepNext/>
      <w:spacing w:line="240" w:lineRule="auto"/>
      <w:jc w:val="center"/>
    </w:pPr>
    <w:rPr>
      <w:rFonts w:ascii="Times New Roman" w:hAnsi="Times New Roman"/>
      <w:iCs/>
      <w:color w:val="000000"/>
      <w:sz w:val="21"/>
      <w:szCs w:val="24"/>
      <w:lang w:val="zh-CN"/>
    </w:rPr>
  </w:style>
  <w:style w:type="character" w:customStyle="1" w:styleId="89">
    <w:name w:val="引用 Char"/>
    <w:link w:val="88"/>
    <w:qFormat/>
    <w:uiPriority w:val="0"/>
    <w:rPr>
      <w:rFonts w:ascii="Times New Roman" w:hAnsi="Times New Roman"/>
      <w:iCs/>
      <w:color w:val="000000"/>
      <w:kern w:val="2"/>
      <w:sz w:val="21"/>
      <w:szCs w:val="24"/>
      <w:lang w:val="zh-CN" w:eastAsia="zh-CN"/>
    </w:rPr>
  </w:style>
  <w:style w:type="paragraph" w:customStyle="1" w:styleId="90">
    <w:name w:val="TOC 标题1"/>
    <w:basedOn w:val="2"/>
    <w:next w:val="1"/>
    <w:unhideWhenUsed/>
    <w:qFormat/>
    <w:uiPriority w:val="39"/>
    <w:pPr>
      <w:pageBreakBefore w:val="0"/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91">
    <w:name w:val="样式 正文缩进 + 首行缩进:  2 字符 Char"/>
    <w:link w:val="92"/>
    <w:qFormat/>
    <w:locked/>
    <w:uiPriority w:val="0"/>
    <w:rPr>
      <w:sz w:val="24"/>
      <w:lang w:val="zh-CN" w:eastAsia="zh-CN"/>
    </w:rPr>
  </w:style>
  <w:style w:type="paragraph" w:customStyle="1" w:styleId="92">
    <w:name w:val="样式 正文缩进 + 首行缩进:  2 字符"/>
    <w:basedOn w:val="14"/>
    <w:link w:val="91"/>
    <w:qFormat/>
    <w:uiPriority w:val="0"/>
    <w:pPr>
      <w:ind w:firstLine="200"/>
    </w:pPr>
    <w:rPr>
      <w:kern w:val="0"/>
      <w:szCs w:val="20"/>
      <w:lang w:val="zh-CN"/>
    </w:rPr>
  </w:style>
  <w:style w:type="paragraph" w:customStyle="1" w:styleId="93">
    <w:name w:val="样式3"/>
    <w:basedOn w:val="75"/>
    <w:next w:val="12"/>
    <w:qFormat/>
    <w:uiPriority w:val="0"/>
    <w:pPr>
      <w:numPr>
        <w:ilvl w:val="0"/>
        <w:numId w:val="3"/>
      </w:numPr>
      <w:ind w:firstLine="0" w:firstLineChars="0"/>
    </w:pPr>
  </w:style>
  <w:style w:type="paragraph" w:customStyle="1" w:styleId="94">
    <w:name w:val="常用标题"/>
    <w:basedOn w:val="7"/>
    <w:next w:val="37"/>
    <w:qFormat/>
    <w:uiPriority w:val="0"/>
    <w:pPr>
      <w:numPr>
        <w:ilvl w:val="0"/>
        <w:numId w:val="0"/>
      </w:numPr>
      <w:tabs>
        <w:tab w:val="left" w:pos="420"/>
      </w:tabs>
      <w:ind w:left="420" w:hanging="420"/>
      <w:outlineLvl w:val="3"/>
    </w:pPr>
    <w:rPr>
      <w:rFonts w:ascii="楷体_GB2312" w:hAnsi="宋体" w:eastAsia="楷体_GB2312"/>
      <w:sz w:val="24"/>
      <w:szCs w:val="24"/>
    </w:rPr>
  </w:style>
  <w:style w:type="paragraph" w:customStyle="1" w:styleId="95">
    <w:name w:val="表格"/>
    <w:link w:val="96"/>
    <w:qFormat/>
    <w:uiPriority w:val="4"/>
    <w:pPr>
      <w:spacing w:line="276" w:lineRule="auto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96">
    <w:name w:val="表格 Char"/>
    <w:link w:val="95"/>
    <w:qFormat/>
    <w:uiPriority w:val="4"/>
    <w:rPr>
      <w:kern w:val="2"/>
      <w:sz w:val="21"/>
      <w:szCs w:val="21"/>
    </w:rPr>
  </w:style>
  <w:style w:type="paragraph" w:customStyle="1" w:styleId="97">
    <w:name w:val="表格标题"/>
    <w:basedOn w:val="1"/>
    <w:link w:val="98"/>
    <w:qFormat/>
    <w:uiPriority w:val="8"/>
    <w:pPr>
      <w:spacing w:line="312" w:lineRule="auto"/>
      <w:ind w:firstLine="200" w:firstLineChars="200"/>
      <w:jc w:val="center"/>
    </w:pPr>
    <w:rPr>
      <w:rFonts w:ascii="Arial" w:hAnsi="Arial"/>
      <w:b/>
      <w:kern w:val="21"/>
      <w:sz w:val="21"/>
      <w:szCs w:val="18"/>
      <w:lang w:val="zh-CN"/>
    </w:rPr>
  </w:style>
  <w:style w:type="character" w:customStyle="1" w:styleId="98">
    <w:name w:val="表格标题 Char"/>
    <w:link w:val="97"/>
    <w:uiPriority w:val="8"/>
    <w:rPr>
      <w:rFonts w:ascii="Arial" w:hAnsi="Arial"/>
      <w:b/>
      <w:kern w:val="21"/>
      <w:sz w:val="21"/>
      <w:szCs w:val="18"/>
      <w:lang w:val="zh-CN" w:eastAsia="zh-CN"/>
    </w:rPr>
  </w:style>
  <w:style w:type="paragraph" w:customStyle="1" w:styleId="99">
    <w:name w:val="样式1"/>
    <w:basedOn w:val="15"/>
    <w:next w:val="77"/>
    <w:link w:val="100"/>
    <w:uiPriority w:val="0"/>
    <w:pPr>
      <w:spacing w:before="156" w:line="360" w:lineRule="auto"/>
      <w:ind w:left="420" w:firstLine="200" w:firstLineChars="200"/>
      <w:jc w:val="center"/>
    </w:pPr>
    <w:rPr>
      <w:rFonts w:ascii="黑体" w:hAnsi="黑体" w:cstheme="majorBidi"/>
    </w:rPr>
  </w:style>
  <w:style w:type="character" w:customStyle="1" w:styleId="100">
    <w:name w:val="样式1 Char"/>
    <w:basedOn w:val="43"/>
    <w:link w:val="99"/>
    <w:uiPriority w:val="0"/>
    <w:rPr>
      <w:rFonts w:ascii="黑体" w:hAnsi="黑体" w:eastAsia="黑体" w:cstheme="majorBidi"/>
      <w:kern w:val="2"/>
    </w:rPr>
  </w:style>
  <w:style w:type="table" w:customStyle="1" w:styleId="101">
    <w:name w:val="Table Normal"/>
    <w:semiHidden/>
    <w:unhideWhenUsed/>
    <w:qFormat/>
    <w:uiPriority w:val="2"/>
    <w:pPr>
      <w:widowControl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2">
    <w:name w:val="Table Paragraph"/>
    <w:basedOn w:val="1"/>
    <w:qFormat/>
    <w:uiPriority w:val="1"/>
    <w:pPr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lang w:eastAsia="en-US"/>
    </w:rPr>
  </w:style>
  <w:style w:type="character" w:customStyle="1" w:styleId="103">
    <w:name w:val="正文样式 Char"/>
    <w:link w:val="104"/>
    <w:qFormat/>
    <w:uiPriority w:val="0"/>
    <w:rPr>
      <w:rFonts w:ascii="宋体" w:hAnsi="宋体"/>
      <w:kern w:val="2"/>
      <w:sz w:val="24"/>
      <w:szCs w:val="24"/>
    </w:rPr>
  </w:style>
  <w:style w:type="paragraph" w:customStyle="1" w:styleId="104">
    <w:name w:val="正文样式"/>
    <w:basedOn w:val="39"/>
    <w:link w:val="103"/>
    <w:qFormat/>
    <w:uiPriority w:val="0"/>
    <w:pPr>
      <w:spacing w:after="0"/>
      <w:ind w:firstLine="200" w:firstLineChars="200"/>
    </w:pPr>
  </w:style>
  <w:style w:type="character" w:customStyle="1" w:styleId="105">
    <w:name w:val="投书正文 Char"/>
    <w:link w:val="106"/>
    <w:locked/>
    <w:uiPriority w:val="0"/>
    <w:rPr>
      <w:rFonts w:ascii="Times New Roman" w:hAnsi="Times New Roman"/>
      <w:kern w:val="2"/>
      <w:sz w:val="24"/>
    </w:rPr>
  </w:style>
  <w:style w:type="paragraph" w:customStyle="1" w:styleId="106">
    <w:name w:val="投书正文"/>
    <w:basedOn w:val="1"/>
    <w:link w:val="105"/>
    <w:qFormat/>
    <w:uiPriority w:val="0"/>
    <w:pPr>
      <w:ind w:firstLine="480" w:firstLineChars="200"/>
    </w:pPr>
    <w:rPr>
      <w:rFonts w:ascii="Times New Roman" w:hAnsi="Times New Roman"/>
      <w:szCs w:val="20"/>
    </w:rPr>
  </w:style>
  <w:style w:type="character" w:customStyle="1" w:styleId="107">
    <w:name w:val="新正文 Char"/>
    <w:link w:val="108"/>
    <w:qFormat/>
    <w:locked/>
    <w:uiPriority w:val="0"/>
    <w:rPr>
      <w:rFonts w:ascii="宋体" w:hAnsi="宋体"/>
      <w:sz w:val="24"/>
      <w:szCs w:val="24"/>
    </w:rPr>
  </w:style>
  <w:style w:type="paragraph" w:customStyle="1" w:styleId="108">
    <w:name w:val="新正文"/>
    <w:basedOn w:val="39"/>
    <w:link w:val="107"/>
    <w:qFormat/>
    <w:uiPriority w:val="0"/>
    <w:pPr>
      <w:spacing w:after="0"/>
      <w:ind w:firstLine="200" w:firstLineChars="200"/>
    </w:pPr>
    <w:rPr>
      <w:kern w:val="0"/>
    </w:rPr>
  </w:style>
  <w:style w:type="paragraph" w:customStyle="1" w:styleId="109">
    <w:name w:val="TOC Heading"/>
    <w:basedOn w:val="2"/>
    <w:next w:val="1"/>
    <w:unhideWhenUsed/>
    <w:qFormat/>
    <w:uiPriority w:val="39"/>
    <w:pPr>
      <w:pageBreakBefore w:val="0"/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110">
    <w:name w:val="论证正文样式 Char"/>
    <w:basedOn w:val="43"/>
    <w:link w:val="111"/>
    <w:qFormat/>
    <w:locked/>
    <w:uiPriority w:val="0"/>
    <w:rPr>
      <w:kern w:val="2"/>
      <w:sz w:val="24"/>
      <w:szCs w:val="22"/>
    </w:rPr>
  </w:style>
  <w:style w:type="paragraph" w:customStyle="1" w:styleId="111">
    <w:name w:val="论证正文样式"/>
    <w:basedOn w:val="1"/>
    <w:link w:val="110"/>
    <w:uiPriority w:val="0"/>
    <w:pPr>
      <w:ind w:firstLine="200" w:firstLineChars="200"/>
    </w:pPr>
    <w:rPr>
      <w:rFonts w:ascii="Times New Roman" w:hAnsi="Times New Roman"/>
    </w:rPr>
  </w:style>
  <w:style w:type="character" w:customStyle="1" w:styleId="112">
    <w:name w:val="普通(网站) 字符"/>
    <w:link w:val="35"/>
    <w:qFormat/>
    <w:uiPriority w:val="99"/>
    <w:rPr>
      <w:rFonts w:ascii="宋体" w:hAnsi="宋体" w:cs="宋体"/>
      <w:sz w:val="24"/>
      <w:szCs w:val="24"/>
    </w:rPr>
  </w:style>
  <w:style w:type="character" w:customStyle="1" w:styleId="113">
    <w:name w:val="正文首行缩进 2 字符"/>
    <w:basedOn w:val="65"/>
    <w:link w:val="40"/>
    <w:uiPriority w:val="99"/>
    <w:rPr>
      <w:rFonts w:ascii="Calibri" w:hAnsi="Calibri"/>
      <w:kern w:val="2"/>
      <w:sz w:val="24"/>
      <w:szCs w:val="22"/>
    </w:rPr>
  </w:style>
  <w:style w:type="character" w:customStyle="1" w:styleId="114">
    <w:name w:val="纯文本 字符"/>
    <w:basedOn w:val="43"/>
    <w:link w:val="22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15">
    <w:name w:val="纯文本 Char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16">
    <w:name w:val="正文-zB 字符"/>
    <w:link w:val="117"/>
    <w:qFormat/>
    <w:uiPriority w:val="0"/>
    <w:rPr>
      <w:sz w:val="24"/>
    </w:rPr>
  </w:style>
  <w:style w:type="paragraph" w:customStyle="1" w:styleId="117">
    <w:name w:val="正文-zB"/>
    <w:basedOn w:val="1"/>
    <w:link w:val="116"/>
    <w:qFormat/>
    <w:uiPriority w:val="0"/>
    <w:pPr>
      <w:ind w:firstLine="480" w:firstLineChars="200"/>
    </w:pPr>
    <w:rPr>
      <w:rFonts w:ascii="Times New Roman" w:hAnsi="Times New Roman"/>
      <w:kern w:val="0"/>
      <w:szCs w:val="20"/>
    </w:rPr>
  </w:style>
  <w:style w:type="paragraph" w:customStyle="1" w:styleId="118">
    <w:name w:val="接口声明"/>
    <w:basedOn w:val="1"/>
    <w:next w:val="1"/>
    <w:qFormat/>
    <w:uiPriority w:val="0"/>
    <w:pPr>
      <w:spacing w:line="240" w:lineRule="auto"/>
    </w:pPr>
    <w:rPr>
      <w:rFonts w:ascii="Courier New" w:hAnsi="Courier New" w:eastAsia="Courier New"/>
      <w:b/>
      <w:color w:val="0000FF"/>
      <w:szCs w:val="24"/>
    </w:rPr>
  </w:style>
  <w:style w:type="character" w:customStyle="1" w:styleId="119">
    <w:name w:val="Book Title"/>
    <w:qFormat/>
    <w:uiPriority w:val="33"/>
    <w:rPr>
      <w:b/>
      <w:bCs/>
      <w:smallCaps/>
      <w:spacing w:val="5"/>
    </w:rPr>
  </w:style>
  <w:style w:type="character" w:customStyle="1" w:styleId="120">
    <w:name w:val="tx1"/>
    <w:uiPriority w:val="0"/>
    <w:rPr>
      <w:b/>
      <w:bCs/>
    </w:rPr>
  </w:style>
  <w:style w:type="paragraph" w:customStyle="1" w:styleId="121">
    <w:name w:val="Char Char Char Char Char1 Char Char Char Char Char Char Char"/>
    <w:basedOn w:val="1"/>
    <w:uiPriority w:val="0"/>
    <w:pPr>
      <w:spacing w:line="240" w:lineRule="auto"/>
    </w:pPr>
    <w:rPr>
      <w:rFonts w:ascii="Times New Roman" w:hAnsi="Times New Roman"/>
      <w:sz w:val="21"/>
      <w:szCs w:val="20"/>
    </w:rPr>
  </w:style>
  <w:style w:type="character" w:customStyle="1" w:styleId="122">
    <w:name w:val="keyword"/>
    <w:basedOn w:val="43"/>
    <w:uiPriority w:val="0"/>
  </w:style>
  <w:style w:type="paragraph" w:customStyle="1" w:styleId="123">
    <w:name w:val="Char1 Char Char Char Char Char Char Char Char1"/>
    <w:basedOn w:val="1"/>
    <w:uiPriority w:val="0"/>
    <w:pPr>
      <w:spacing w:line="240" w:lineRule="auto"/>
    </w:pPr>
    <w:rPr>
      <w:rFonts w:ascii="Tahoma" w:hAnsi="Tahoma"/>
      <w:szCs w:val="20"/>
    </w:rPr>
  </w:style>
  <w:style w:type="paragraph" w:customStyle="1" w:styleId="124">
    <w:name w:val="Style1"/>
    <w:basedOn w:val="7"/>
    <w:qFormat/>
    <w:uiPriority w:val="0"/>
    <w:pPr>
      <w:numPr>
        <w:ilvl w:val="0"/>
        <w:numId w:val="0"/>
      </w:numPr>
      <w:spacing w:before="280" w:after="290" w:line="376" w:lineRule="auto"/>
    </w:pPr>
    <w:rPr>
      <w:rFonts w:ascii="宋体" w:hAnsi="宋体"/>
    </w:rPr>
  </w:style>
  <w:style w:type="character" w:customStyle="1" w:styleId="125">
    <w:name w:val="正文文本 (2)50"/>
    <w:uiPriority w:val="0"/>
    <w:rPr>
      <w:rFonts w:ascii="MS Reference Sans Serif" w:hAnsi="MS Reference Sans Serif" w:cs="MS Reference Sans Serif"/>
      <w:spacing w:val="0"/>
      <w:sz w:val="18"/>
      <w:szCs w:val="18"/>
      <w:lang w:bidi="ar-SA"/>
    </w:rPr>
  </w:style>
  <w:style w:type="character" w:customStyle="1" w:styleId="126">
    <w:name w:val="正文文本 (2)22"/>
    <w:uiPriority w:val="0"/>
    <w:rPr>
      <w:rFonts w:ascii="MS Reference Sans Serif" w:hAnsi="MS Reference Sans Serif" w:cs="MS Reference Sans Serif"/>
      <w:spacing w:val="0"/>
      <w:sz w:val="18"/>
      <w:szCs w:val="18"/>
      <w:lang w:bidi="ar-SA"/>
    </w:rPr>
  </w:style>
  <w:style w:type="character" w:customStyle="1" w:styleId="127">
    <w:name w:val="副标题 字符"/>
    <w:basedOn w:val="43"/>
    <w:link w:val="30"/>
    <w:uiPriority w:val="0"/>
    <w:rPr>
      <w:rFonts w:ascii="Cambria" w:hAnsi="Cambria"/>
      <w:b/>
      <w:bCs/>
      <w:kern w:val="28"/>
      <w:sz w:val="32"/>
      <w:szCs w:val="32"/>
    </w:rPr>
  </w:style>
  <w:style w:type="paragraph" w:customStyle="1" w:styleId="128">
    <w:name w:val="表标题"/>
    <w:basedOn w:val="30"/>
    <w:qFormat/>
    <w:uiPriority w:val="0"/>
    <w:pPr>
      <w:jc w:val="both"/>
    </w:pPr>
  </w:style>
  <w:style w:type="paragraph" w:customStyle="1" w:styleId="129">
    <w:name w:val="标准正文"/>
    <w:basedOn w:val="1"/>
    <w:link w:val="130"/>
    <w:qFormat/>
    <w:uiPriority w:val="0"/>
    <w:pPr>
      <w:ind w:firstLine="480" w:firstLineChars="200"/>
    </w:pPr>
    <w:rPr>
      <w:rFonts w:ascii="宋体" w:hAnsi="宋体"/>
      <w:szCs w:val="20"/>
    </w:rPr>
  </w:style>
  <w:style w:type="character" w:customStyle="1" w:styleId="130">
    <w:name w:val="标准正文 字符"/>
    <w:link w:val="129"/>
    <w:qFormat/>
    <w:uiPriority w:val="0"/>
    <w:rPr>
      <w:rFonts w:ascii="宋体" w:hAnsi="宋体"/>
      <w:kern w:val="2"/>
      <w:sz w:val="24"/>
    </w:rPr>
  </w:style>
  <w:style w:type="paragraph" w:customStyle="1" w:styleId="13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customStyle="1" w:styleId="132">
    <w:name w:val="标书正文"/>
    <w:basedOn w:val="1"/>
    <w:link w:val="133"/>
    <w:qFormat/>
    <w:uiPriority w:val="0"/>
    <w:pPr>
      <w:ind w:firstLine="480" w:firstLineChars="200"/>
    </w:pPr>
    <w:rPr>
      <w:rFonts w:ascii="Times New Roman" w:hAnsi="Times New Roman"/>
      <w:szCs w:val="20"/>
    </w:rPr>
  </w:style>
  <w:style w:type="character" w:customStyle="1" w:styleId="133">
    <w:name w:val="标书正文 Char"/>
    <w:link w:val="132"/>
    <w:qFormat/>
    <w:uiPriority w:val="0"/>
    <w:rPr>
      <w:kern w:val="2"/>
      <w:sz w:val="24"/>
    </w:rPr>
  </w:style>
  <w:style w:type="paragraph" w:customStyle="1" w:styleId="134">
    <w:name w:val="正文1"/>
    <w:link w:val="190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35">
    <w:name w:val="正文应用"/>
    <w:basedOn w:val="1"/>
    <w:link w:val="136"/>
    <w:autoRedefine/>
    <w:qFormat/>
    <w:uiPriority w:val="99"/>
    <w:pPr>
      <w:widowControl/>
      <w:ind w:firstLine="480" w:firstLineChars="200"/>
      <w:jc w:val="left"/>
    </w:pPr>
    <w:rPr>
      <w:rFonts w:ascii="Times New Roman" w:hAnsi="Times New Roman"/>
      <w:bCs/>
      <w:kern w:val="0"/>
      <w:szCs w:val="24"/>
      <w:lang w:eastAsia="en-US" w:bidi="en-US"/>
    </w:rPr>
  </w:style>
  <w:style w:type="character" w:customStyle="1" w:styleId="136">
    <w:name w:val="正文应用 Char"/>
    <w:link w:val="135"/>
    <w:autoRedefine/>
    <w:qFormat/>
    <w:uiPriority w:val="99"/>
    <w:rPr>
      <w:bCs/>
      <w:sz w:val="24"/>
      <w:szCs w:val="24"/>
      <w:lang w:eastAsia="en-US" w:bidi="en-US"/>
    </w:rPr>
  </w:style>
  <w:style w:type="paragraph" w:customStyle="1" w:styleId="137">
    <w:name w:val="样式2"/>
    <w:basedOn w:val="8"/>
    <w:qFormat/>
    <w:uiPriority w:val="0"/>
    <w:pPr>
      <w:tabs>
        <w:tab w:val="left" w:pos="1152"/>
      </w:tabs>
      <w:spacing w:before="240" w:after="64" w:line="320" w:lineRule="auto"/>
      <w:ind w:left="1152" w:hanging="1152"/>
    </w:pPr>
    <w:rPr>
      <w:rFonts w:ascii="Cambria" w:hAnsi="Cambria"/>
    </w:rPr>
  </w:style>
  <w:style w:type="character" w:customStyle="1" w:styleId="138">
    <w:name w:val="文档正文 Char"/>
    <w:link w:val="139"/>
    <w:qFormat/>
    <w:locked/>
    <w:uiPriority w:val="0"/>
    <w:rPr>
      <w:kern w:val="2"/>
      <w:sz w:val="24"/>
    </w:rPr>
  </w:style>
  <w:style w:type="paragraph" w:customStyle="1" w:styleId="139">
    <w:name w:val="文档正文"/>
    <w:basedOn w:val="1"/>
    <w:link w:val="138"/>
    <w:uiPriority w:val="0"/>
    <w:pPr>
      <w:spacing w:line="240" w:lineRule="auto"/>
    </w:pPr>
    <w:rPr>
      <w:rFonts w:ascii="Times New Roman" w:hAnsi="Times New Roman"/>
      <w:szCs w:val="20"/>
    </w:rPr>
  </w:style>
  <w:style w:type="character" w:customStyle="1" w:styleId="140">
    <w:name w:val="未处理的提及1"/>
    <w:basedOn w:val="4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1">
    <w:name w:val="日期 字符"/>
    <w:basedOn w:val="43"/>
    <w:link w:val="24"/>
    <w:semiHidden/>
    <w:qFormat/>
    <w:uiPriority w:val="99"/>
    <w:rPr>
      <w:rFonts w:ascii="Calibri" w:hAnsi="Calibri"/>
      <w:kern w:val="2"/>
      <w:sz w:val="24"/>
      <w:szCs w:val="22"/>
    </w:rPr>
  </w:style>
  <w:style w:type="paragraph" w:customStyle="1" w:styleId="142">
    <w:name w:val="前言、引言标题"/>
    <w:next w:val="1"/>
    <w:qFormat/>
    <w:uiPriority w:val="0"/>
    <w:pPr>
      <w:numPr>
        <w:ilvl w:val="1"/>
        <w:numId w:val="4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43">
    <w:name w:val="章标题"/>
    <w:next w:val="1"/>
    <w:qFormat/>
    <w:uiPriority w:val="0"/>
    <w:pPr>
      <w:numPr>
        <w:ilvl w:val="2"/>
        <w:numId w:val="4"/>
      </w:numPr>
      <w:spacing w:beforeLines="50" w:afterLines="5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44">
    <w:name w:val="一级条标题"/>
    <w:basedOn w:val="143"/>
    <w:next w:val="1"/>
    <w:qFormat/>
    <w:uiPriority w:val="0"/>
    <w:pPr>
      <w:numPr>
        <w:ilvl w:val="3"/>
      </w:numPr>
      <w:spacing w:beforeLines="0" w:afterLines="0"/>
      <w:ind w:left="0"/>
      <w:outlineLvl w:val="2"/>
    </w:pPr>
  </w:style>
  <w:style w:type="paragraph" w:customStyle="1" w:styleId="145">
    <w:name w:val="二级条标题"/>
    <w:basedOn w:val="144"/>
    <w:next w:val="1"/>
    <w:qFormat/>
    <w:uiPriority w:val="0"/>
    <w:pPr>
      <w:numPr>
        <w:ilvl w:val="4"/>
      </w:numPr>
      <w:spacing w:line="360" w:lineRule="auto"/>
      <w:ind w:left="0"/>
      <w:outlineLvl w:val="3"/>
    </w:pPr>
    <w:rPr>
      <w:rFonts w:eastAsia="仿宋_GB2312"/>
      <w:sz w:val="32"/>
    </w:rPr>
  </w:style>
  <w:style w:type="paragraph" w:customStyle="1" w:styleId="146">
    <w:name w:val="三级条标题"/>
    <w:basedOn w:val="145"/>
    <w:next w:val="1"/>
    <w:qFormat/>
    <w:uiPriority w:val="0"/>
    <w:pPr>
      <w:numPr>
        <w:ilvl w:val="5"/>
      </w:numPr>
      <w:ind w:left="0"/>
      <w:outlineLvl w:val="4"/>
    </w:pPr>
  </w:style>
  <w:style w:type="paragraph" w:customStyle="1" w:styleId="147">
    <w:name w:val="四级条标题"/>
    <w:basedOn w:val="146"/>
    <w:next w:val="1"/>
    <w:qFormat/>
    <w:uiPriority w:val="0"/>
    <w:pPr>
      <w:numPr>
        <w:ilvl w:val="6"/>
      </w:numPr>
      <w:outlineLvl w:val="5"/>
    </w:pPr>
  </w:style>
  <w:style w:type="paragraph" w:customStyle="1" w:styleId="148">
    <w:name w:val="五级条标题"/>
    <w:basedOn w:val="147"/>
    <w:next w:val="1"/>
    <w:qFormat/>
    <w:uiPriority w:val="0"/>
    <w:pPr>
      <w:numPr>
        <w:numId w:val="0"/>
      </w:numPr>
      <w:outlineLvl w:val="6"/>
    </w:pPr>
  </w:style>
  <w:style w:type="paragraph" w:customStyle="1" w:styleId="149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150">
    <w:name w:val="Placeholder Text"/>
    <w:semiHidden/>
    <w:qFormat/>
    <w:uiPriority w:val="99"/>
    <w:rPr>
      <w:color w:val="808080"/>
    </w:rPr>
  </w:style>
  <w:style w:type="paragraph" w:customStyle="1" w:styleId="151">
    <w:name w:val="规划正文"/>
    <w:basedOn w:val="1"/>
    <w:qFormat/>
    <w:uiPriority w:val="0"/>
    <w:pPr>
      <w:widowControl/>
      <w:snapToGrid w:val="0"/>
      <w:spacing w:beforeLines="50"/>
      <w:ind w:firstLine="200" w:firstLineChars="200"/>
      <w:jc w:val="left"/>
    </w:pPr>
    <w:rPr>
      <w:rFonts w:ascii="Times New Roman" w:hAnsi="Times New Roman" w:eastAsia="仿宋_GB2312"/>
      <w:kern w:val="0"/>
      <w:sz w:val="28"/>
      <w:szCs w:val="28"/>
    </w:rPr>
  </w:style>
  <w:style w:type="character" w:customStyle="1" w:styleId="152">
    <w:name w:val="apple-converted-space"/>
    <w:basedOn w:val="43"/>
    <w:qFormat/>
    <w:uiPriority w:val="0"/>
  </w:style>
  <w:style w:type="paragraph" w:customStyle="1" w:styleId="153">
    <w:name w:val="段"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54">
    <w:name w:val="HTML 预设格式 字符"/>
    <w:basedOn w:val="43"/>
    <w:link w:val="34"/>
    <w:qFormat/>
    <w:uiPriority w:val="99"/>
    <w:rPr>
      <w:rFonts w:ascii="宋体" w:hAnsi="宋体"/>
      <w:sz w:val="24"/>
      <w:szCs w:val="24"/>
      <w:lang w:val="zh-CN" w:eastAsia="zh-CN"/>
    </w:rPr>
  </w:style>
  <w:style w:type="paragraph" w:customStyle="1" w:styleId="155">
    <w:name w:val="imap正文"/>
    <w:basedOn w:val="1"/>
    <w:link w:val="156"/>
    <w:qFormat/>
    <w:uiPriority w:val="0"/>
    <w:pPr>
      <w:spacing w:line="440" w:lineRule="exact"/>
      <w:ind w:firstLine="480" w:firstLineChars="200"/>
    </w:pPr>
    <w:rPr>
      <w:lang w:val="zh-CN" w:eastAsia="zh-CN"/>
    </w:rPr>
  </w:style>
  <w:style w:type="character" w:customStyle="1" w:styleId="156">
    <w:name w:val="imap正文 Char"/>
    <w:link w:val="155"/>
    <w:uiPriority w:val="0"/>
    <w:rPr>
      <w:rFonts w:ascii="Calibri" w:hAnsi="Calibri"/>
      <w:kern w:val="2"/>
      <w:sz w:val="24"/>
      <w:szCs w:val="22"/>
      <w:lang w:val="zh-CN" w:eastAsia="zh-CN"/>
    </w:rPr>
  </w:style>
  <w:style w:type="paragraph" w:customStyle="1" w:styleId="157">
    <w:name w:val="imap 正文"/>
    <w:basedOn w:val="155"/>
    <w:link w:val="158"/>
    <w:qFormat/>
    <w:uiPriority w:val="0"/>
  </w:style>
  <w:style w:type="character" w:customStyle="1" w:styleId="158">
    <w:name w:val="imap 正文 Char"/>
    <w:link w:val="157"/>
    <w:qFormat/>
    <w:uiPriority w:val="0"/>
    <w:rPr>
      <w:rFonts w:ascii="Calibri" w:hAnsi="Calibri"/>
      <w:kern w:val="2"/>
      <w:sz w:val="24"/>
      <w:szCs w:val="22"/>
      <w:lang w:val="zh-CN" w:eastAsia="zh-CN"/>
    </w:rPr>
  </w:style>
  <w:style w:type="paragraph" w:customStyle="1" w:styleId="159">
    <w:name w:val="列出段落1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character" w:customStyle="1" w:styleId="160">
    <w:name w:val="正文格式正文 Char"/>
    <w:link w:val="161"/>
    <w:locked/>
    <w:uiPriority w:val="0"/>
    <w:rPr>
      <w:sz w:val="24"/>
    </w:rPr>
  </w:style>
  <w:style w:type="paragraph" w:customStyle="1" w:styleId="161">
    <w:name w:val="正文格式正文"/>
    <w:basedOn w:val="1"/>
    <w:link w:val="160"/>
    <w:qFormat/>
    <w:uiPriority w:val="0"/>
    <w:pPr>
      <w:ind w:firstLine="480" w:firstLineChars="200"/>
    </w:pPr>
    <w:rPr>
      <w:rFonts w:ascii="Times New Roman" w:hAnsi="Times New Roman"/>
      <w:kern w:val="0"/>
      <w:szCs w:val="20"/>
    </w:rPr>
  </w:style>
  <w:style w:type="paragraph" w:customStyle="1" w:styleId="162">
    <w:name w:val="0正文"/>
    <w:basedOn w:val="1"/>
    <w:qFormat/>
    <w:uiPriority w:val="0"/>
    <w:pPr>
      <w:ind w:firstLine="480"/>
      <w:jc w:val="left"/>
    </w:pPr>
    <w:rPr>
      <w:rFonts w:ascii="宋体" w:hAnsi="Times New Roman"/>
      <w:szCs w:val="24"/>
    </w:rPr>
  </w:style>
  <w:style w:type="paragraph" w:customStyle="1" w:styleId="163">
    <w:name w:val="font5"/>
    <w:basedOn w:val="1"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64">
    <w:name w:val="font6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165">
    <w:name w:val="font7"/>
    <w:basedOn w:val="1"/>
    <w:uiPriority w:val="0"/>
    <w:pPr>
      <w:widowControl/>
      <w:spacing w:before="100" w:beforeAutospacing="1" w:after="100" w:afterAutospacing="1" w:line="240" w:lineRule="auto"/>
      <w:jc w:val="left"/>
    </w:pPr>
    <w:rPr>
      <w:rFonts w:cs="Calibri"/>
      <w:color w:val="000000"/>
      <w:kern w:val="0"/>
      <w:sz w:val="22"/>
    </w:rPr>
  </w:style>
  <w:style w:type="paragraph" w:customStyle="1" w:styleId="166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customStyle="1" w:styleId="167">
    <w:name w:val="xl66"/>
    <w:basedOn w:val="1"/>
    <w:uiPriority w:val="0"/>
    <w:pPr>
      <w:widowControl/>
      <w:spacing w:before="100" w:beforeAutospacing="1" w:after="100" w:afterAutospacing="1" w:line="240" w:lineRule="auto"/>
      <w:jc w:val="left"/>
      <w:textAlignment w:val="top"/>
    </w:pPr>
    <w:rPr>
      <w:rFonts w:ascii="宋体" w:hAnsi="宋体" w:cs="宋体"/>
      <w:kern w:val="0"/>
      <w:szCs w:val="24"/>
    </w:rPr>
  </w:style>
  <w:style w:type="paragraph" w:customStyle="1" w:styleId="168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kern w:val="0"/>
      <w:szCs w:val="24"/>
    </w:rPr>
  </w:style>
  <w:style w:type="paragraph" w:customStyle="1" w:styleId="169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  <w:textAlignment w:val="top"/>
    </w:pPr>
    <w:rPr>
      <w:rFonts w:ascii="宋体" w:hAnsi="宋体" w:cs="宋体"/>
      <w:b/>
      <w:bCs/>
      <w:kern w:val="0"/>
      <w:szCs w:val="24"/>
    </w:rPr>
  </w:style>
  <w:style w:type="paragraph" w:customStyle="1" w:styleId="170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  <w:textAlignment w:val="top"/>
    </w:pPr>
    <w:rPr>
      <w:rFonts w:ascii="宋体" w:hAnsi="宋体" w:cs="宋体"/>
      <w:kern w:val="0"/>
      <w:szCs w:val="24"/>
    </w:rPr>
  </w:style>
  <w:style w:type="paragraph" w:customStyle="1" w:styleId="171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  <w:textAlignment w:val="top"/>
    </w:pPr>
    <w:rPr>
      <w:rFonts w:cs="Calibri"/>
      <w:kern w:val="0"/>
      <w:szCs w:val="24"/>
    </w:rPr>
  </w:style>
  <w:style w:type="paragraph" w:customStyle="1" w:styleId="172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customStyle="1" w:styleId="173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Cs w:val="24"/>
    </w:rPr>
  </w:style>
  <w:style w:type="paragraph" w:customStyle="1" w:styleId="174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宋体" w:hAnsi="宋体" w:cs="宋体"/>
      <w:color w:val="000000"/>
      <w:kern w:val="0"/>
      <w:szCs w:val="24"/>
    </w:rPr>
  </w:style>
  <w:style w:type="paragraph" w:customStyle="1" w:styleId="175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customStyle="1" w:styleId="176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Cs w:val="24"/>
    </w:rPr>
  </w:style>
  <w:style w:type="paragraph" w:customStyle="1" w:styleId="177">
    <w:name w:val="xl76"/>
    <w:basedOn w:val="1"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Cs w:val="24"/>
    </w:rPr>
  </w:style>
  <w:style w:type="paragraph" w:customStyle="1" w:styleId="178">
    <w:name w:val="xl7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Cs w:val="24"/>
    </w:rPr>
  </w:style>
  <w:style w:type="paragraph" w:customStyle="1" w:styleId="179">
    <w:name w:val="初设表格样式"/>
    <w:basedOn w:val="1"/>
    <w:qFormat/>
    <w:uiPriority w:val="0"/>
    <w:pPr>
      <w:widowControl/>
      <w:spacing w:line="500" w:lineRule="exact"/>
      <w:jc w:val="center"/>
    </w:pPr>
    <w:rPr>
      <w:rFonts w:ascii="宋体" w:hAnsi="宋体" w:cs="Times New Roman (正文 CS 字体)"/>
      <w:bCs/>
      <w:sz w:val="21"/>
      <w:szCs w:val="24"/>
    </w:rPr>
  </w:style>
  <w:style w:type="character" w:customStyle="1" w:styleId="180">
    <w:name w:val="标准正文 Char"/>
    <w:autoRedefine/>
    <w:qFormat/>
    <w:locked/>
    <w:uiPriority w:val="0"/>
    <w:rPr>
      <w:rFonts w:ascii="宋体" w:hAnsi="宋体" w:cs="宋体"/>
      <w:bCs/>
      <w:sz w:val="24"/>
      <w:szCs w:val="24"/>
    </w:rPr>
  </w:style>
  <w:style w:type="character" w:customStyle="1" w:styleId="181">
    <w:name w:val="方案正文 Char"/>
    <w:link w:val="182"/>
    <w:autoRedefine/>
    <w:semiHidden/>
    <w:qFormat/>
    <w:locked/>
    <w:uiPriority w:val="0"/>
    <w:rPr>
      <w:rFonts w:ascii="宋体" w:hAnsi="宋体"/>
      <w:kern w:val="2"/>
      <w:sz w:val="24"/>
      <w:szCs w:val="24"/>
    </w:rPr>
  </w:style>
  <w:style w:type="paragraph" w:customStyle="1" w:styleId="182">
    <w:name w:val="方案正文"/>
    <w:basedOn w:val="39"/>
    <w:link w:val="181"/>
    <w:autoRedefine/>
    <w:semiHidden/>
    <w:qFormat/>
    <w:uiPriority w:val="0"/>
    <w:pPr>
      <w:spacing w:after="0"/>
      <w:ind w:firstLine="200" w:firstLineChars="200"/>
    </w:pPr>
  </w:style>
  <w:style w:type="character" w:customStyle="1" w:styleId="183">
    <w:name w:val="样式1 Char Char"/>
    <w:autoRedefine/>
    <w:qFormat/>
    <w:uiPriority w:val="0"/>
    <w:rPr>
      <w:rFonts w:hint="eastAsia" w:ascii="黑体" w:hAnsi="宋体" w:eastAsia="黑体" w:cs="Times New Roman"/>
      <w:kern w:val="0"/>
      <w:sz w:val="32"/>
      <w:szCs w:val="20"/>
    </w:rPr>
  </w:style>
  <w:style w:type="paragraph" w:customStyle="1" w:styleId="184">
    <w:name w:val="my正文"/>
    <w:basedOn w:val="1"/>
    <w:link w:val="192"/>
    <w:qFormat/>
    <w:uiPriority w:val="0"/>
    <w:pPr>
      <w:ind w:firstLine="480" w:firstLineChars="200"/>
    </w:pPr>
    <w:rPr>
      <w:rFonts w:ascii="Times New Roman" w:hAnsi="Times New Roman"/>
      <w:kern w:val="0"/>
      <w:szCs w:val="24"/>
    </w:rPr>
  </w:style>
  <w:style w:type="character" w:customStyle="1" w:styleId="185">
    <w:name w:val="Unresolved Mention"/>
    <w:basedOn w:val="43"/>
    <w:semiHidden/>
    <w:unhideWhenUsed/>
    <w:uiPriority w:val="99"/>
    <w:rPr>
      <w:color w:val="605E5C"/>
      <w:shd w:val="clear" w:color="auto" w:fill="E1DFDD"/>
    </w:rPr>
  </w:style>
  <w:style w:type="paragraph" w:customStyle="1" w:styleId="186">
    <w:name w:val="KY1正文"/>
    <w:basedOn w:val="1"/>
    <w:link w:val="187"/>
    <w:qFormat/>
    <w:uiPriority w:val="0"/>
    <w:pPr>
      <w:snapToGrid w:val="0"/>
      <w:spacing w:before="156" w:beforeLines="50" w:after="156" w:afterLines="50"/>
      <w:ind w:firstLine="480" w:firstLineChars="200"/>
      <w:contextualSpacing/>
    </w:pPr>
    <w:rPr>
      <w:rFonts w:ascii="Times New Roman" w:hAnsi="Times New Roman" w:cstheme="minorEastAsia"/>
      <w:color w:val="000000" w:themeColor="text1"/>
      <w:szCs w:val="21"/>
      <w14:textFill>
        <w14:solidFill>
          <w14:schemeClr w14:val="tx1"/>
        </w14:solidFill>
      </w14:textFill>
    </w:rPr>
  </w:style>
  <w:style w:type="character" w:customStyle="1" w:styleId="187">
    <w:name w:val="KY1正文 字符"/>
    <w:basedOn w:val="43"/>
    <w:link w:val="186"/>
    <w:qFormat/>
    <w:uiPriority w:val="0"/>
    <w:rPr>
      <w:rFonts w:cstheme="minorEastAsia"/>
      <w:color w:val="000000" w:themeColor="text1"/>
      <w:kern w:val="2"/>
      <w:sz w:val="24"/>
      <w:szCs w:val="21"/>
      <w14:textFill>
        <w14:solidFill>
          <w14:schemeClr w14:val="tx1"/>
        </w14:solidFill>
      </w14:textFill>
    </w:rPr>
  </w:style>
  <w:style w:type="character" w:customStyle="1" w:styleId="188">
    <w:name w:val="招标正文 字符"/>
    <w:link w:val="189"/>
    <w:qFormat/>
    <w:locked/>
    <w:uiPriority w:val="0"/>
    <w:rPr>
      <w:rFonts w:ascii="宋体" w:hAnsi="宋体"/>
      <w:sz w:val="24"/>
      <w:szCs w:val="24"/>
    </w:rPr>
  </w:style>
  <w:style w:type="paragraph" w:customStyle="1" w:styleId="189">
    <w:name w:val="招标正文"/>
    <w:basedOn w:val="39"/>
    <w:link w:val="188"/>
    <w:qFormat/>
    <w:uiPriority w:val="0"/>
    <w:pPr>
      <w:spacing w:after="0"/>
      <w:ind w:firstLine="200" w:firstLineChars="200"/>
    </w:pPr>
    <w:rPr>
      <w:kern w:val="0"/>
    </w:rPr>
  </w:style>
  <w:style w:type="character" w:customStyle="1" w:styleId="190">
    <w:name w:val="正文1 字符"/>
    <w:link w:val="134"/>
    <w:qFormat/>
    <w:locked/>
    <w:uiPriority w:val="0"/>
    <w:rPr>
      <w:kern w:val="2"/>
      <w:sz w:val="21"/>
      <w:szCs w:val="21"/>
    </w:rPr>
  </w:style>
  <w:style w:type="character" w:customStyle="1" w:styleId="191">
    <w:name w:val="正文首行缩进 字符2"/>
    <w:qFormat/>
    <w:uiPriority w:val="0"/>
    <w:rPr>
      <w:rFonts w:ascii="宋体" w:hAnsi="宋体"/>
      <w:kern w:val="2"/>
      <w:sz w:val="24"/>
      <w:szCs w:val="24"/>
    </w:rPr>
  </w:style>
  <w:style w:type="character" w:customStyle="1" w:styleId="192">
    <w:name w:val="my正文 Char"/>
    <w:link w:val="184"/>
    <w:qFormat/>
    <w:uiPriority w:val="0"/>
    <w:rPr>
      <w:sz w:val="24"/>
      <w:szCs w:val="24"/>
    </w:rPr>
  </w:style>
  <w:style w:type="character" w:customStyle="1" w:styleId="193">
    <w:name w:val="*正文 Char"/>
    <w:link w:val="194"/>
    <w:qFormat/>
    <w:uiPriority w:val="0"/>
    <w:rPr>
      <w:sz w:val="24"/>
      <w:szCs w:val="24"/>
    </w:rPr>
  </w:style>
  <w:style w:type="paragraph" w:customStyle="1" w:styleId="194">
    <w:name w:val="*正文"/>
    <w:basedOn w:val="1"/>
    <w:link w:val="193"/>
    <w:qFormat/>
    <w:uiPriority w:val="0"/>
    <w:pPr>
      <w:ind w:firstLine="200" w:firstLineChars="200"/>
    </w:pPr>
    <w:rPr>
      <w:rFonts w:ascii="Times New Roman" w:hAnsi="Times New Roman"/>
      <w:kern w:val="0"/>
      <w:szCs w:val="24"/>
    </w:rPr>
  </w:style>
  <w:style w:type="paragraph" w:customStyle="1" w:styleId="195">
    <w:name w:val="列出段落5"/>
    <w:basedOn w:val="1"/>
    <w:uiPriority w:val="0"/>
    <w:pPr>
      <w:ind w:firstLine="420" w:firstLineChars="200"/>
    </w:pPr>
    <w:rPr>
      <w:rFonts w:ascii="宋体" w:hAnsi="宋体"/>
      <w:szCs w:val="24"/>
    </w:rPr>
  </w:style>
  <w:style w:type="paragraph" w:customStyle="1" w:styleId="196">
    <w:name w:val="p0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character" w:customStyle="1" w:styleId="197">
    <w:name w:val="b-free-read-leaf"/>
    <w:basedOn w:val="4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36164;&#26009;\&#37325;&#35201;&#20449;&#24687;&#20849;&#20139;&#24179;&#21488;\04&#20844;&#21496;&#35268;&#31456;&#21046;&#24230;\05&#26234;&#19994;VI&#35268;&#33539;\2.&#35299;&#20915;&#26041;&#26696;&#32534;&#21046;&#27169;&#26495;\20151229&#26234;&#19994;&#25237;&#26631;&#25991;&#20214;&#31616;&#21333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DEDED-75EC-4A76-A1A1-5D4DCE875C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20151229智业投标文件简单模板.dotx</Template>
  <Company>微软中国</Company>
  <Pages>4</Pages>
  <Words>1440</Words>
  <Characters>1464</Characters>
  <Lines>8</Lines>
  <Paragraphs>2</Paragraphs>
  <TotalTime>17</TotalTime>
  <ScaleCrop>false</ScaleCrop>
  <LinksUpToDate>false</LinksUpToDate>
  <CharactersWithSpaces>1464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2024-11-12T06:51:00Z</dcterms:created>
  <dc:creator>user</dc:creator>
  <cp:lastModifiedBy>Dan</cp:lastModifiedBy>
  <cp:lastPrinted>2025-03-06T06:06:00Z</cp:lastPrinted>
  <dcterms:modified xsi:type="dcterms:W3CDTF">2025-05-23T02:31:53Z</dcterms:modified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eyJoZGlkIjoiZTFlZjliMzU5MDlkZjYzNTgyM2M0MTM5ZjcyZmRhMzgiLCJ1c2VySWQiOiI1MDYwNDcyMzUifQ==</vt:lpwstr>
  </property>
  <property fmtid="{D5CDD505-2E9C-101B-9397-08002B2CF9AE}" pid="4" name="ICV">
    <vt:lpwstr>ECA3D44C63784A43BCE61F099C3BA98F_12</vt:lpwstr>
  </property>
</Properties>
</file>